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89025" w14:textId="77777777" w:rsidR="0047320D" w:rsidRPr="00D10445" w:rsidRDefault="0047320D" w:rsidP="0047320D">
      <w:pPr>
        <w:jc w:val="center"/>
        <w:rPr>
          <w:b/>
          <w:sz w:val="36"/>
          <w:szCs w:val="36"/>
        </w:rPr>
      </w:pPr>
      <w:r w:rsidRPr="00D10445">
        <w:rPr>
          <w:b/>
          <w:sz w:val="36"/>
          <w:szCs w:val="36"/>
        </w:rPr>
        <w:t>Physics Laboratory Accessories</w:t>
      </w:r>
    </w:p>
    <w:p w14:paraId="417E88A0" w14:textId="77777777" w:rsidR="00A66B2C" w:rsidRDefault="00A66B2C" w:rsidP="0047320D">
      <w:pPr>
        <w:jc w:val="center"/>
        <w:rPr>
          <w:b/>
          <w:color w:val="0070C0"/>
          <w:sz w:val="36"/>
          <w:szCs w:val="36"/>
        </w:rPr>
      </w:pPr>
      <w:r w:rsidRPr="00D10445">
        <w:rPr>
          <w:b/>
          <w:color w:val="0070C0"/>
          <w:sz w:val="36"/>
          <w:szCs w:val="36"/>
        </w:rPr>
        <w:t>Ֆիզիկայի լաբորատորիայի պարագաներ</w:t>
      </w:r>
    </w:p>
    <w:p w14:paraId="2E4C29E8" w14:textId="77777777" w:rsidR="0026236D" w:rsidRPr="00D10445" w:rsidRDefault="0026236D" w:rsidP="0047320D">
      <w:pPr>
        <w:jc w:val="center"/>
        <w:rPr>
          <w:b/>
          <w:color w:val="0070C0"/>
          <w:sz w:val="36"/>
          <w:szCs w:val="36"/>
        </w:rPr>
      </w:pPr>
    </w:p>
    <w:tbl>
      <w:tblPr>
        <w:tblW w:w="12758" w:type="dxa"/>
        <w:tblInd w:w="76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328"/>
        <w:gridCol w:w="1988"/>
        <w:gridCol w:w="4765"/>
        <w:gridCol w:w="1559"/>
        <w:gridCol w:w="622"/>
        <w:gridCol w:w="1078"/>
        <w:gridCol w:w="1418"/>
      </w:tblGrid>
      <w:tr w:rsidR="00E41E90" w:rsidRPr="00D10445" w14:paraId="1F45F761" w14:textId="77777777" w:rsidTr="003E616D">
        <w:trPr>
          <w:trHeight w:val="230"/>
        </w:trPr>
        <w:tc>
          <w:tcPr>
            <w:tcW w:w="1328" w:type="dxa"/>
            <w:vMerge w:val="restart"/>
            <w:vAlign w:val="center"/>
          </w:tcPr>
          <w:p w14:paraId="3AF08392" w14:textId="77777777" w:rsidR="00E41E90" w:rsidRPr="00D10445" w:rsidRDefault="00E41E90" w:rsidP="0047320D">
            <w:pPr>
              <w:suppressAutoHyphens/>
              <w:spacing w:before="60"/>
              <w:jc w:val="center"/>
              <w:rPr>
                <w:b/>
                <w:bCs/>
              </w:rPr>
            </w:pPr>
            <w:r w:rsidRPr="00D10445">
              <w:rPr>
                <w:b/>
                <w:bCs/>
              </w:rPr>
              <w:t>Line Item</w:t>
            </w:r>
          </w:p>
          <w:p w14:paraId="37F44D29" w14:textId="77777777" w:rsidR="00E41E90" w:rsidRPr="00D10445" w:rsidRDefault="00E41E90" w:rsidP="0047320D">
            <w:pPr>
              <w:jc w:val="center"/>
              <w:rPr>
                <w:b/>
                <w:bCs/>
              </w:rPr>
            </w:pPr>
            <w:r w:rsidRPr="00D10445">
              <w:rPr>
                <w:b/>
                <w:bCs/>
              </w:rPr>
              <w:t>N</w:t>
            </w:r>
            <w:r w:rsidRPr="00D10445">
              <w:rPr>
                <w:b/>
                <w:bCs/>
              </w:rPr>
              <w:sym w:font="Symbol" w:char="F0B0"/>
            </w:r>
          </w:p>
          <w:p w14:paraId="3240DE8F" w14:textId="77777777" w:rsidR="00E41E90" w:rsidRPr="00D10445" w:rsidRDefault="00E41E90" w:rsidP="0047320D">
            <w:pPr>
              <w:jc w:val="center"/>
              <w:rPr>
                <w:b/>
                <w:color w:val="0070C0"/>
                <w:lang w:val="hy-AM"/>
              </w:rPr>
            </w:pPr>
            <w:r w:rsidRPr="00D10445">
              <w:rPr>
                <w:b/>
                <w:bCs/>
                <w:color w:val="0070C0"/>
                <w:lang w:val="hy-AM"/>
              </w:rPr>
              <w:t>Հ/Հ</w:t>
            </w:r>
          </w:p>
        </w:tc>
        <w:tc>
          <w:tcPr>
            <w:tcW w:w="8312" w:type="dxa"/>
            <w:gridSpan w:val="3"/>
            <w:tcBorders>
              <w:bottom w:val="single" w:sz="4" w:space="0" w:color="auto"/>
            </w:tcBorders>
            <w:vAlign w:val="center"/>
          </w:tcPr>
          <w:p w14:paraId="7DA6E46B" w14:textId="77777777" w:rsidR="00E41E90" w:rsidRPr="00D10445" w:rsidRDefault="00E41E90" w:rsidP="0047320D">
            <w:pPr>
              <w:jc w:val="center"/>
              <w:rPr>
                <w:b/>
                <w:color w:val="0070C0"/>
                <w:lang w:val="hy-AM"/>
              </w:rPr>
            </w:pPr>
            <w:r w:rsidRPr="00D10445">
              <w:rPr>
                <w:b/>
                <w:bCs/>
              </w:rPr>
              <w:t xml:space="preserve">Description of Goods </w:t>
            </w:r>
            <w:r w:rsidRPr="00D10445">
              <w:rPr>
                <w:b/>
                <w:bCs/>
                <w:color w:val="0070C0"/>
                <w:lang w:val="hy-AM"/>
              </w:rPr>
              <w:t>Ապրանքների նկարագիրը</w:t>
            </w:r>
          </w:p>
        </w:tc>
        <w:tc>
          <w:tcPr>
            <w:tcW w:w="622" w:type="dxa"/>
            <w:tcBorders>
              <w:bottom w:val="single" w:sz="4" w:space="0" w:color="auto"/>
            </w:tcBorders>
          </w:tcPr>
          <w:p w14:paraId="0695E039" w14:textId="77777777" w:rsidR="00E41E90" w:rsidRPr="00D10445" w:rsidRDefault="00E41E90" w:rsidP="0047320D">
            <w:pPr>
              <w:jc w:val="center"/>
              <w:rPr>
                <w:b/>
                <w:bCs/>
              </w:rPr>
            </w:pPr>
          </w:p>
        </w:tc>
        <w:tc>
          <w:tcPr>
            <w:tcW w:w="1078" w:type="dxa"/>
            <w:tcBorders>
              <w:bottom w:val="single" w:sz="4" w:space="0" w:color="auto"/>
            </w:tcBorders>
          </w:tcPr>
          <w:p w14:paraId="3EC7AE38" w14:textId="77777777" w:rsidR="00E41E90" w:rsidRPr="00D10445" w:rsidRDefault="00E41E90" w:rsidP="0047320D">
            <w:pPr>
              <w:jc w:val="center"/>
              <w:rPr>
                <w:b/>
                <w:bCs/>
              </w:rPr>
            </w:pPr>
          </w:p>
        </w:tc>
        <w:tc>
          <w:tcPr>
            <w:tcW w:w="1418" w:type="dxa"/>
            <w:tcBorders>
              <w:bottom w:val="single" w:sz="4" w:space="0" w:color="auto"/>
            </w:tcBorders>
          </w:tcPr>
          <w:p w14:paraId="0D736713" w14:textId="77777777" w:rsidR="00E41E90" w:rsidRPr="00D10445" w:rsidRDefault="00E41E90" w:rsidP="0047320D">
            <w:pPr>
              <w:jc w:val="center"/>
              <w:rPr>
                <w:b/>
                <w:bCs/>
              </w:rPr>
            </w:pPr>
          </w:p>
        </w:tc>
      </w:tr>
      <w:tr w:rsidR="00E41E90" w:rsidRPr="00D10445" w14:paraId="07D7080B" w14:textId="77777777" w:rsidTr="003E616D">
        <w:trPr>
          <w:trHeight w:val="2520"/>
        </w:trPr>
        <w:tc>
          <w:tcPr>
            <w:tcW w:w="1328" w:type="dxa"/>
            <w:vMerge/>
            <w:vAlign w:val="center"/>
          </w:tcPr>
          <w:p w14:paraId="5A3015E9" w14:textId="77777777" w:rsidR="00E41E90" w:rsidRPr="00D10445" w:rsidRDefault="00E41E90" w:rsidP="00A66B2C">
            <w:pPr>
              <w:jc w:val="center"/>
              <w:rPr>
                <w:b/>
              </w:rPr>
            </w:pPr>
          </w:p>
        </w:tc>
        <w:tc>
          <w:tcPr>
            <w:tcW w:w="1988" w:type="dxa"/>
            <w:tcBorders>
              <w:top w:val="single" w:sz="4" w:space="0" w:color="auto"/>
            </w:tcBorders>
            <w:vAlign w:val="center"/>
          </w:tcPr>
          <w:p w14:paraId="01C5650A" w14:textId="77777777" w:rsidR="00E41E90" w:rsidRPr="00D10445" w:rsidRDefault="00E41E90" w:rsidP="00A66B2C">
            <w:pPr>
              <w:jc w:val="center"/>
              <w:rPr>
                <w:b/>
              </w:rPr>
            </w:pPr>
            <w:r w:rsidRPr="00D10445">
              <w:rPr>
                <w:b/>
                <w:sz w:val="22"/>
                <w:szCs w:val="22"/>
              </w:rPr>
              <w:t>Name</w:t>
            </w:r>
          </w:p>
          <w:p w14:paraId="0CC1D880" w14:textId="77777777" w:rsidR="00E41E90" w:rsidRPr="00D10445" w:rsidRDefault="00E41E90" w:rsidP="00A66B2C">
            <w:pPr>
              <w:jc w:val="center"/>
              <w:rPr>
                <w:b/>
                <w:color w:val="0070C0"/>
                <w:lang w:val="hy-AM"/>
              </w:rPr>
            </w:pPr>
            <w:r w:rsidRPr="00D10445">
              <w:rPr>
                <w:b/>
                <w:color w:val="0070C0"/>
                <w:sz w:val="22"/>
                <w:szCs w:val="22"/>
                <w:lang w:val="hy-AM"/>
              </w:rPr>
              <w:t>Անվանումը</w:t>
            </w:r>
          </w:p>
        </w:tc>
        <w:tc>
          <w:tcPr>
            <w:tcW w:w="4765" w:type="dxa"/>
            <w:tcBorders>
              <w:top w:val="single" w:sz="4" w:space="0" w:color="auto"/>
            </w:tcBorders>
            <w:vAlign w:val="center"/>
          </w:tcPr>
          <w:p w14:paraId="039B4BE5" w14:textId="77777777" w:rsidR="00E41E90" w:rsidRPr="00D10445" w:rsidRDefault="00E41E90" w:rsidP="00A66B2C">
            <w:pPr>
              <w:jc w:val="center"/>
              <w:rPr>
                <w:b/>
              </w:rPr>
            </w:pPr>
            <w:r w:rsidRPr="00D10445">
              <w:rPr>
                <w:b/>
                <w:sz w:val="22"/>
                <w:szCs w:val="22"/>
              </w:rPr>
              <w:t>Technical Specifications and Standards</w:t>
            </w:r>
          </w:p>
          <w:p w14:paraId="77BB4CCC" w14:textId="77777777" w:rsidR="00E41E90" w:rsidRPr="00D10445" w:rsidRDefault="00E41E90" w:rsidP="00A66B2C">
            <w:pPr>
              <w:jc w:val="center"/>
              <w:rPr>
                <w:b/>
              </w:rPr>
            </w:pPr>
            <w:r w:rsidRPr="00D10445">
              <w:rPr>
                <w:b/>
                <w:color w:val="0070C0"/>
              </w:rPr>
              <w:t>Տեխնիկական բնութագրեր և ստանդարտներ</w:t>
            </w:r>
          </w:p>
        </w:tc>
        <w:tc>
          <w:tcPr>
            <w:tcW w:w="1559" w:type="dxa"/>
            <w:tcBorders>
              <w:top w:val="single" w:sz="4" w:space="0" w:color="auto"/>
            </w:tcBorders>
            <w:vAlign w:val="center"/>
          </w:tcPr>
          <w:p w14:paraId="677E1D07" w14:textId="77777777" w:rsidR="00E41E90" w:rsidRPr="00D10445" w:rsidRDefault="00E41E90" w:rsidP="00A66B2C">
            <w:pPr>
              <w:jc w:val="center"/>
              <w:rPr>
                <w:b/>
              </w:rPr>
            </w:pPr>
            <w:r w:rsidRPr="00D10445">
              <w:rPr>
                <w:b/>
                <w:sz w:val="22"/>
                <w:szCs w:val="22"/>
              </w:rPr>
              <w:t>Availability of  the Manufacturer Authorization Form/</w:t>
            </w:r>
            <w:r w:rsidRPr="00D10445" w:rsidDel="00152D1D">
              <w:rPr>
                <w:b/>
                <w:sz w:val="22"/>
                <w:szCs w:val="22"/>
              </w:rPr>
              <w:t xml:space="preserve"> </w:t>
            </w:r>
            <w:r w:rsidRPr="00D10445">
              <w:rPr>
                <w:b/>
                <w:sz w:val="22"/>
                <w:szCs w:val="22"/>
              </w:rPr>
              <w:t>(Yes/No)</w:t>
            </w:r>
          </w:p>
          <w:p w14:paraId="6C2C96A4" w14:textId="77777777" w:rsidR="00E41E90" w:rsidRPr="00D10445" w:rsidRDefault="00E41E90" w:rsidP="00A66B2C">
            <w:pPr>
              <w:jc w:val="center"/>
              <w:rPr>
                <w:b/>
              </w:rPr>
            </w:pPr>
            <w:r w:rsidRPr="00D10445">
              <w:rPr>
                <w:b/>
                <w:color w:val="0070C0"/>
              </w:rPr>
              <w:t>Արտադրողի լիազորագրի ձևի առկայությունը/ (Այո/Ոչ)</w:t>
            </w:r>
          </w:p>
        </w:tc>
        <w:tc>
          <w:tcPr>
            <w:tcW w:w="622" w:type="dxa"/>
            <w:tcBorders>
              <w:top w:val="single" w:sz="4" w:space="0" w:color="auto"/>
            </w:tcBorders>
          </w:tcPr>
          <w:p w14:paraId="059C1083" w14:textId="77777777" w:rsidR="00E41E90" w:rsidRDefault="00E41E90" w:rsidP="00A66B2C">
            <w:pPr>
              <w:jc w:val="center"/>
              <w:rPr>
                <w:rFonts w:ascii="Sylfaen" w:hAnsi="Sylfaen"/>
                <w:b/>
              </w:rPr>
            </w:pPr>
            <w:r>
              <w:rPr>
                <w:rFonts w:ascii="Sylfaen" w:hAnsi="Sylfaen"/>
                <w:b/>
                <w:sz w:val="22"/>
                <w:szCs w:val="22"/>
              </w:rPr>
              <w:t>Quantity</w:t>
            </w:r>
          </w:p>
          <w:p w14:paraId="4F3219AD" w14:textId="77777777" w:rsidR="00E41E90" w:rsidRPr="00E41E90" w:rsidRDefault="00E41E90" w:rsidP="00A66B2C">
            <w:pPr>
              <w:jc w:val="center"/>
              <w:rPr>
                <w:rFonts w:ascii="Sylfaen" w:hAnsi="Sylfaen"/>
                <w:b/>
                <w:color w:val="548DD4" w:themeColor="text2" w:themeTint="99"/>
              </w:rPr>
            </w:pPr>
            <w:r w:rsidRPr="00E41E90">
              <w:rPr>
                <w:rFonts w:ascii="Sylfaen" w:hAnsi="Sylfaen"/>
                <w:b/>
                <w:color w:val="548DD4" w:themeColor="text2" w:themeTint="99"/>
                <w:sz w:val="22"/>
                <w:szCs w:val="22"/>
              </w:rPr>
              <w:t>Քանակ</w:t>
            </w:r>
          </w:p>
        </w:tc>
        <w:tc>
          <w:tcPr>
            <w:tcW w:w="1078" w:type="dxa"/>
            <w:tcBorders>
              <w:top w:val="single" w:sz="4" w:space="0" w:color="auto"/>
            </w:tcBorders>
          </w:tcPr>
          <w:p w14:paraId="500FE281" w14:textId="77777777" w:rsidR="00E41E90" w:rsidRDefault="00E41E90" w:rsidP="00A66B2C">
            <w:pPr>
              <w:jc w:val="center"/>
              <w:rPr>
                <w:b/>
              </w:rPr>
            </w:pPr>
            <w:r w:rsidRPr="00637A4E">
              <w:rPr>
                <w:b/>
                <w:sz w:val="22"/>
                <w:szCs w:val="22"/>
              </w:rPr>
              <w:t>Price</w:t>
            </w:r>
          </w:p>
          <w:p w14:paraId="2BAEE708" w14:textId="77777777" w:rsidR="00E41E90" w:rsidRDefault="00E41E90" w:rsidP="00A66B2C">
            <w:pPr>
              <w:jc w:val="center"/>
              <w:rPr>
                <w:rFonts w:ascii="Sylfaen" w:hAnsi="Sylfaen"/>
                <w:b/>
                <w:color w:val="548DD4" w:themeColor="text2" w:themeTint="99"/>
                <w:sz w:val="22"/>
                <w:szCs w:val="22"/>
              </w:rPr>
            </w:pPr>
            <w:r w:rsidRPr="00753133">
              <w:rPr>
                <w:rFonts w:ascii="Sylfaen" w:hAnsi="Sylfaen"/>
                <w:b/>
                <w:color w:val="548DD4" w:themeColor="text2" w:themeTint="99"/>
                <w:sz w:val="22"/>
                <w:szCs w:val="22"/>
              </w:rPr>
              <w:t>Միավորի գին ՀՀ/դր</w:t>
            </w:r>
          </w:p>
          <w:p w14:paraId="0C7154D8" w14:textId="54705199" w:rsidR="008034AD" w:rsidRPr="00753133" w:rsidRDefault="008034AD" w:rsidP="00A66B2C">
            <w:pPr>
              <w:jc w:val="center"/>
              <w:rPr>
                <w:rFonts w:ascii="Sylfaen" w:hAnsi="Sylfaen"/>
                <w:b/>
                <w:color w:val="548DD4" w:themeColor="text2" w:themeTint="99"/>
              </w:rPr>
            </w:pPr>
            <w:r>
              <w:rPr>
                <w:rFonts w:ascii="Sylfaen" w:hAnsi="Sylfaen"/>
                <w:b/>
                <w:color w:val="548DD4" w:themeColor="text2" w:themeTint="99"/>
                <w:sz w:val="22"/>
                <w:szCs w:val="22"/>
              </w:rPr>
              <w:t>AMD</w:t>
            </w:r>
          </w:p>
        </w:tc>
        <w:tc>
          <w:tcPr>
            <w:tcW w:w="1418" w:type="dxa"/>
            <w:tcBorders>
              <w:top w:val="single" w:sz="4" w:space="0" w:color="auto"/>
            </w:tcBorders>
          </w:tcPr>
          <w:p w14:paraId="72D09E1C" w14:textId="77777777" w:rsidR="00E41E90" w:rsidRDefault="00E41E90" w:rsidP="00A66B2C">
            <w:pPr>
              <w:jc w:val="center"/>
              <w:rPr>
                <w:rFonts w:ascii="Sylfaen" w:hAnsi="Sylfaen"/>
                <w:b/>
              </w:rPr>
            </w:pPr>
            <w:r>
              <w:rPr>
                <w:rFonts w:ascii="Sylfaen" w:hAnsi="Sylfaen"/>
                <w:b/>
                <w:sz w:val="22"/>
                <w:szCs w:val="22"/>
              </w:rPr>
              <w:t>Total</w:t>
            </w:r>
          </w:p>
          <w:p w14:paraId="6B7CB57D" w14:textId="73F73757" w:rsidR="00E41E90" w:rsidRDefault="00E41E90" w:rsidP="00A66B2C">
            <w:pPr>
              <w:jc w:val="center"/>
              <w:rPr>
                <w:rFonts w:ascii="Sylfaen" w:hAnsi="Sylfaen"/>
                <w:b/>
                <w:color w:val="548DD4" w:themeColor="text2" w:themeTint="99"/>
                <w:sz w:val="22"/>
                <w:szCs w:val="22"/>
              </w:rPr>
            </w:pPr>
            <w:r w:rsidRPr="00E41E90">
              <w:rPr>
                <w:rFonts w:ascii="Sylfaen" w:hAnsi="Sylfaen"/>
                <w:b/>
                <w:color w:val="548DD4" w:themeColor="text2" w:themeTint="99"/>
                <w:sz w:val="22"/>
                <w:szCs w:val="22"/>
              </w:rPr>
              <w:t>Ընդամենը</w:t>
            </w:r>
          </w:p>
          <w:p w14:paraId="6E12FFDC" w14:textId="6AE53322" w:rsidR="008034AD" w:rsidRDefault="008034AD" w:rsidP="00A66B2C">
            <w:pPr>
              <w:jc w:val="center"/>
              <w:rPr>
                <w:rFonts w:ascii="Sylfaen" w:hAnsi="Sylfaen"/>
                <w:b/>
                <w:color w:val="548DD4" w:themeColor="text2" w:themeTint="99"/>
                <w:sz w:val="22"/>
                <w:szCs w:val="22"/>
                <w:lang w:val="hy-AM"/>
              </w:rPr>
            </w:pPr>
            <w:r>
              <w:rPr>
                <w:rFonts w:ascii="Sylfaen" w:hAnsi="Sylfaen"/>
                <w:b/>
                <w:color w:val="548DD4" w:themeColor="text2" w:themeTint="99"/>
                <w:sz w:val="22"/>
                <w:szCs w:val="22"/>
                <w:lang w:val="hy-AM"/>
              </w:rPr>
              <w:t>ՀՀ/դր</w:t>
            </w:r>
          </w:p>
          <w:p w14:paraId="75E79702" w14:textId="3D2115BF" w:rsidR="008034AD" w:rsidRPr="008034AD" w:rsidRDefault="008034AD" w:rsidP="00A66B2C">
            <w:pPr>
              <w:jc w:val="center"/>
              <w:rPr>
                <w:rFonts w:ascii="Sylfaen" w:hAnsi="Sylfaen"/>
                <w:b/>
                <w:color w:val="548DD4" w:themeColor="text2" w:themeTint="99"/>
                <w:sz w:val="22"/>
                <w:szCs w:val="22"/>
              </w:rPr>
            </w:pPr>
            <w:r>
              <w:rPr>
                <w:rFonts w:ascii="Sylfaen" w:hAnsi="Sylfaen"/>
                <w:b/>
                <w:color w:val="548DD4" w:themeColor="text2" w:themeTint="99"/>
                <w:sz w:val="22"/>
                <w:szCs w:val="22"/>
              </w:rPr>
              <w:t>AMD</w:t>
            </w:r>
          </w:p>
          <w:p w14:paraId="484E887D" w14:textId="54379421" w:rsidR="008034AD" w:rsidRPr="00E41E90" w:rsidRDefault="008034AD" w:rsidP="00A66B2C">
            <w:pPr>
              <w:jc w:val="center"/>
              <w:rPr>
                <w:rFonts w:ascii="Sylfaen" w:hAnsi="Sylfaen"/>
                <w:b/>
                <w:color w:val="548DD4" w:themeColor="text2" w:themeTint="99"/>
              </w:rPr>
            </w:pPr>
          </w:p>
        </w:tc>
      </w:tr>
      <w:tr w:rsidR="000F1CA1" w:rsidRPr="00D10445" w14:paraId="35F65113" w14:textId="77777777" w:rsidTr="003E616D">
        <w:trPr>
          <w:trHeight w:val="524"/>
        </w:trPr>
        <w:tc>
          <w:tcPr>
            <w:tcW w:w="1328" w:type="dxa"/>
            <w:vAlign w:val="center"/>
          </w:tcPr>
          <w:p w14:paraId="5F5C3F4C" w14:textId="77777777" w:rsidR="000F1CA1" w:rsidRPr="00D10445" w:rsidRDefault="000F1CA1" w:rsidP="00A66B2C">
            <w:pPr>
              <w:pStyle w:val="ListParagraph"/>
              <w:numPr>
                <w:ilvl w:val="0"/>
                <w:numId w:val="7"/>
              </w:numPr>
              <w:jc w:val="center"/>
            </w:pPr>
          </w:p>
        </w:tc>
        <w:tc>
          <w:tcPr>
            <w:tcW w:w="1988" w:type="dxa"/>
            <w:vAlign w:val="center"/>
          </w:tcPr>
          <w:p w14:paraId="70F53460" w14:textId="77777777" w:rsidR="000F1CA1" w:rsidRPr="00D10445" w:rsidRDefault="000F1CA1" w:rsidP="00A66B2C">
            <w:pPr>
              <w:rPr>
                <w:rFonts w:ascii="Sylfaen" w:hAnsi="Sylfaen"/>
              </w:rPr>
            </w:pPr>
            <w:r w:rsidRPr="00D10445">
              <w:rPr>
                <w:rFonts w:ascii="Sylfaen" w:hAnsi="Sylfaen"/>
              </w:rPr>
              <w:t>Stand, boss and clamp</w:t>
            </w:r>
          </w:p>
          <w:p w14:paraId="09E74B0D" w14:textId="77777777" w:rsidR="000F1CA1" w:rsidRPr="00D10445" w:rsidRDefault="000F1CA1" w:rsidP="00A66B2C">
            <w:pPr>
              <w:rPr>
                <w:rFonts w:ascii="Sylfaen" w:hAnsi="Sylfaen"/>
                <w:color w:val="0070C0"/>
              </w:rPr>
            </w:pPr>
            <w:r w:rsidRPr="00D10445">
              <w:rPr>
                <w:rFonts w:ascii="Sylfaen" w:hAnsi="Sylfaen"/>
                <w:color w:val="0070C0"/>
              </w:rPr>
              <w:t>Կանգնեք, ղեկավար և սեղմակ</w:t>
            </w:r>
          </w:p>
          <w:p w14:paraId="0936F516" w14:textId="77777777" w:rsidR="000F1CA1" w:rsidRPr="00D10445" w:rsidRDefault="000F1CA1" w:rsidP="00A66B2C">
            <w:pPr>
              <w:rPr>
                <w:rFonts w:ascii="Sylfaen" w:hAnsi="Sylfaen"/>
              </w:rPr>
            </w:pPr>
            <w:r w:rsidRPr="00D10445">
              <w:rPr>
                <w:rFonts w:ascii="Sylfaen" w:hAnsi="Sylfaen"/>
                <w:color w:val="FF0000"/>
              </w:rPr>
              <w:t>Подставка, бобышка и зажим</w:t>
            </w:r>
          </w:p>
        </w:tc>
        <w:tc>
          <w:tcPr>
            <w:tcW w:w="4765" w:type="dxa"/>
            <w:vAlign w:val="center"/>
          </w:tcPr>
          <w:p w14:paraId="1C650BC9" w14:textId="77777777" w:rsidR="000F1CA1" w:rsidRPr="00D10445" w:rsidRDefault="000F1CA1" w:rsidP="00A66B2C">
            <w:pPr>
              <w:pStyle w:val="NormalWeb"/>
              <w:spacing w:before="0" w:beforeAutospacing="0" w:after="150" w:afterAutospacing="0"/>
              <w:rPr>
                <w:rFonts w:ascii="Sylfaen" w:hAnsi="Sylfaen" w:cs="Times New Roman"/>
              </w:rPr>
            </w:pPr>
            <w:r w:rsidRPr="00D10445">
              <w:rPr>
                <w:rFonts w:ascii="Sylfaen" w:hAnsi="Sylfaen" w:cs="Times New Roman"/>
              </w:rPr>
              <w:t>Tainless steel rod: 23″ length</w:t>
            </w:r>
          </w:p>
          <w:p w14:paraId="6B81D9BC" w14:textId="77777777" w:rsidR="000F1CA1" w:rsidRPr="00D10445" w:rsidRDefault="000F1CA1" w:rsidP="00A66B2C">
            <w:pPr>
              <w:pStyle w:val="NormalWeb"/>
              <w:spacing w:before="0" w:beforeAutospacing="0" w:after="150" w:afterAutospacing="0"/>
              <w:rPr>
                <w:rFonts w:ascii="Sylfaen" w:hAnsi="Sylfaen" w:cs="Times New Roman"/>
              </w:rPr>
            </w:pPr>
            <w:r w:rsidRPr="00D10445">
              <w:rPr>
                <w:rFonts w:ascii="Sylfaen" w:hAnsi="Sylfaen" w:cs="Times New Roman"/>
              </w:rPr>
              <w:t>Base: 5″ wide by 8″.</w:t>
            </w:r>
          </w:p>
          <w:p w14:paraId="6F8AF895" w14:textId="77777777" w:rsidR="000F1CA1" w:rsidRPr="00D10445" w:rsidRDefault="000F1CA1" w:rsidP="00A66B2C">
            <w:pPr>
              <w:pStyle w:val="NormalWeb"/>
              <w:spacing w:before="0" w:beforeAutospacing="0" w:after="150" w:afterAutospacing="0"/>
              <w:rPr>
                <w:rFonts w:ascii="Sylfaen" w:hAnsi="Sylfaen" w:cs="Times New Roman"/>
              </w:rPr>
            </w:pPr>
            <w:r w:rsidRPr="00D10445">
              <w:rPr>
                <w:rFonts w:ascii="Sylfaen" w:hAnsi="Sylfaen" w:cs="Times New Roman"/>
              </w:rPr>
              <w:t>Made of cast iron to provide a stable stand for most Lab applications</w:t>
            </w:r>
          </w:p>
          <w:p w14:paraId="416F4C90" w14:textId="77777777" w:rsidR="000F1CA1" w:rsidRPr="00D10445" w:rsidRDefault="000F1CA1" w:rsidP="00A66B2C">
            <w:pPr>
              <w:pStyle w:val="NormalWeb"/>
              <w:spacing w:before="0" w:beforeAutospacing="0" w:after="150" w:afterAutospacing="0"/>
              <w:rPr>
                <w:rFonts w:ascii="Sylfaen" w:hAnsi="Sylfaen" w:cs="Times New Roman"/>
              </w:rPr>
            </w:pPr>
            <w:r w:rsidRPr="00D10445">
              <w:rPr>
                <w:rStyle w:val="Strong"/>
                <w:rFonts w:ascii="Sylfaen" w:hAnsi="Sylfaen" w:cs="Times New Roman"/>
                <w:b w:val="0"/>
              </w:rPr>
              <w:t>Bosshead &amp; Clamp:</w:t>
            </w:r>
            <w:r w:rsidRPr="00D10445">
              <w:rPr>
                <w:rFonts w:ascii="Sylfaen" w:hAnsi="Sylfaen" w:cs="Times New Roman"/>
              </w:rPr>
              <w:t xml:space="preserve"> Adjustable screw Bosshead.</w:t>
            </w:r>
          </w:p>
          <w:p w14:paraId="65D90175" w14:textId="77777777" w:rsidR="000F1CA1" w:rsidRPr="00D10445" w:rsidRDefault="000F1CA1" w:rsidP="00A66B2C">
            <w:pPr>
              <w:pStyle w:val="NormalWeb"/>
              <w:spacing w:after="150"/>
              <w:rPr>
                <w:rFonts w:ascii="Sylfaen" w:hAnsi="Sylfaen" w:cs="Times New Roman"/>
                <w:color w:val="0070C0"/>
              </w:rPr>
            </w:pPr>
            <w:r w:rsidRPr="00D10445">
              <w:rPr>
                <w:rFonts w:ascii="Sylfaen" w:hAnsi="Sylfaen" w:cs="Times New Roman"/>
                <w:color w:val="0070C0"/>
              </w:rPr>
              <w:t>Չժանգոտվող պողպատե ձող՝ 23 դյույմ երկարություն</w:t>
            </w:r>
          </w:p>
          <w:p w14:paraId="5119DAD7" w14:textId="77777777" w:rsidR="000F1CA1" w:rsidRPr="00D10445" w:rsidRDefault="000F1CA1" w:rsidP="00A66B2C">
            <w:pPr>
              <w:pStyle w:val="NormalWeb"/>
              <w:spacing w:after="150"/>
              <w:rPr>
                <w:rFonts w:ascii="Sylfaen" w:hAnsi="Sylfaen" w:cs="Times New Roman"/>
                <w:color w:val="0070C0"/>
              </w:rPr>
            </w:pPr>
            <w:r w:rsidRPr="00D10445">
              <w:rPr>
                <w:rFonts w:ascii="Sylfaen" w:hAnsi="Sylfaen" w:cs="Times New Roman"/>
                <w:color w:val="0070C0"/>
              </w:rPr>
              <w:t xml:space="preserve">Հիմք՝ 5 դյույմ լայնություն և 8 դյույմ </w:t>
            </w:r>
            <w:r w:rsidRPr="00D10445">
              <w:rPr>
                <w:rFonts w:ascii="Sylfaen" w:hAnsi="Sylfaen" w:cs="Times New Roman"/>
                <w:color w:val="0070C0"/>
              </w:rPr>
              <w:lastRenderedPageBreak/>
              <w:t>չափսեր։</w:t>
            </w:r>
          </w:p>
          <w:p w14:paraId="67ED552D" w14:textId="77777777" w:rsidR="000F1CA1" w:rsidRPr="00D10445" w:rsidRDefault="000F1CA1" w:rsidP="00A66B2C">
            <w:pPr>
              <w:pStyle w:val="NormalWeb"/>
              <w:spacing w:after="150"/>
              <w:rPr>
                <w:rFonts w:ascii="Sylfaen" w:hAnsi="Sylfaen" w:cs="Times New Roman"/>
                <w:color w:val="0070C0"/>
              </w:rPr>
            </w:pPr>
            <w:r w:rsidRPr="00D10445">
              <w:rPr>
                <w:rFonts w:ascii="Sylfaen" w:hAnsi="Sylfaen" w:cs="Times New Roman"/>
                <w:color w:val="0070C0"/>
              </w:rPr>
              <w:t>Պատրաստված է թուջից՝ լաբորատոր կիրառությունների մեծ մասի համար կայուն հենարան ապահովելու համար։</w:t>
            </w:r>
          </w:p>
          <w:p w14:paraId="16E98ED8" w14:textId="77777777" w:rsidR="000F1CA1" w:rsidRPr="00D10445" w:rsidRDefault="000F1CA1" w:rsidP="00A66B2C">
            <w:pPr>
              <w:pStyle w:val="NormalWeb"/>
              <w:spacing w:before="0" w:beforeAutospacing="0" w:after="150" w:afterAutospacing="0"/>
              <w:rPr>
                <w:rFonts w:ascii="Sylfaen" w:hAnsi="Sylfaen" w:cs="Times New Roman"/>
              </w:rPr>
            </w:pPr>
            <w:r w:rsidRPr="00D10445">
              <w:rPr>
                <w:rFonts w:ascii="Sylfaen" w:hAnsi="Sylfaen" w:cs="Times New Roman"/>
                <w:color w:val="0070C0"/>
              </w:rPr>
              <w:t>Գլխիկ և սեղմակ՝ Կարգավորվող պտուտակով։</w:t>
            </w:r>
          </w:p>
        </w:tc>
        <w:tc>
          <w:tcPr>
            <w:tcW w:w="1559" w:type="dxa"/>
            <w:vAlign w:val="center"/>
          </w:tcPr>
          <w:p w14:paraId="1919B2BD" w14:textId="77777777" w:rsidR="000F1CA1" w:rsidRPr="00D10445" w:rsidRDefault="000F1CA1" w:rsidP="00A66B2C">
            <w:pPr>
              <w:jc w:val="center"/>
            </w:pPr>
            <w:r w:rsidRPr="00D10445">
              <w:rPr>
                <w:sz w:val="22"/>
                <w:szCs w:val="22"/>
              </w:rPr>
              <w:lastRenderedPageBreak/>
              <w:t>No</w:t>
            </w:r>
          </w:p>
          <w:p w14:paraId="09EAADF7" w14:textId="77777777" w:rsidR="000F1CA1" w:rsidRPr="00D10445" w:rsidRDefault="000F1CA1" w:rsidP="00A66B2C">
            <w:pPr>
              <w:jc w:val="center"/>
              <w:rPr>
                <w:lang w:val="hy-AM"/>
              </w:rPr>
            </w:pPr>
            <w:r w:rsidRPr="00D10445">
              <w:rPr>
                <w:rFonts w:ascii="Sylfaen" w:hAnsi="Sylfaen" w:cs="Sylfaen"/>
                <w:color w:val="0070C0"/>
                <w:sz w:val="22"/>
                <w:szCs w:val="22"/>
                <w:lang w:val="hy-AM"/>
              </w:rPr>
              <w:t>Ոչ</w:t>
            </w:r>
          </w:p>
        </w:tc>
        <w:tc>
          <w:tcPr>
            <w:tcW w:w="622" w:type="dxa"/>
          </w:tcPr>
          <w:p w14:paraId="0B20A424" w14:textId="77777777" w:rsidR="000F1CA1" w:rsidRPr="00D10445" w:rsidRDefault="000F1CA1" w:rsidP="00A66B2C">
            <w:pPr>
              <w:jc w:val="center"/>
            </w:pPr>
            <w:r>
              <w:t>1</w:t>
            </w:r>
          </w:p>
        </w:tc>
        <w:tc>
          <w:tcPr>
            <w:tcW w:w="1078" w:type="dxa"/>
            <w:vAlign w:val="bottom"/>
          </w:tcPr>
          <w:p w14:paraId="7E45B086" w14:textId="77777777" w:rsidR="000F1CA1" w:rsidRDefault="000F1CA1" w:rsidP="00D9063E">
            <w:pPr>
              <w:jc w:val="right"/>
              <w:rPr>
                <w:rFonts w:ascii="Arial" w:hAnsi="Arial" w:cs="Arial"/>
                <w:color w:val="000000"/>
              </w:rPr>
            </w:pPr>
            <w:r>
              <w:rPr>
                <w:rFonts w:ascii="Arial" w:hAnsi="Arial" w:cs="Arial"/>
                <w:color w:val="000000"/>
                <w:sz w:val="22"/>
                <w:szCs w:val="22"/>
              </w:rPr>
              <w:t>17570</w:t>
            </w:r>
          </w:p>
          <w:p w14:paraId="5291EE67" w14:textId="77777777" w:rsidR="000F1CA1" w:rsidRDefault="000F1CA1" w:rsidP="00D9063E">
            <w:pPr>
              <w:jc w:val="right"/>
              <w:rPr>
                <w:rFonts w:ascii="Arial" w:hAnsi="Arial" w:cs="Arial"/>
                <w:color w:val="000000"/>
              </w:rPr>
            </w:pPr>
          </w:p>
        </w:tc>
        <w:tc>
          <w:tcPr>
            <w:tcW w:w="1418" w:type="dxa"/>
            <w:vAlign w:val="bottom"/>
          </w:tcPr>
          <w:p w14:paraId="4373CAA5" w14:textId="77777777" w:rsidR="000F1CA1" w:rsidRDefault="000F1CA1">
            <w:pPr>
              <w:jc w:val="right"/>
              <w:rPr>
                <w:rFonts w:ascii="Arial" w:hAnsi="Arial" w:cs="Arial"/>
                <w:color w:val="000000"/>
              </w:rPr>
            </w:pPr>
            <w:r>
              <w:rPr>
                <w:rFonts w:ascii="Arial" w:hAnsi="Arial" w:cs="Arial"/>
                <w:color w:val="000000"/>
                <w:sz w:val="22"/>
                <w:szCs w:val="22"/>
              </w:rPr>
              <w:t>17570</w:t>
            </w:r>
          </w:p>
          <w:p w14:paraId="4C3204FE" w14:textId="77777777" w:rsidR="000F1CA1" w:rsidRDefault="000F1CA1">
            <w:pPr>
              <w:jc w:val="right"/>
              <w:rPr>
                <w:rFonts w:ascii="Arial" w:hAnsi="Arial" w:cs="Arial"/>
                <w:color w:val="000000"/>
              </w:rPr>
            </w:pPr>
          </w:p>
        </w:tc>
      </w:tr>
      <w:tr w:rsidR="000F1CA1" w:rsidRPr="00D10445" w14:paraId="24E718ED" w14:textId="77777777" w:rsidTr="003E616D">
        <w:trPr>
          <w:trHeight w:val="887"/>
        </w:trPr>
        <w:tc>
          <w:tcPr>
            <w:tcW w:w="1328" w:type="dxa"/>
            <w:vAlign w:val="center"/>
          </w:tcPr>
          <w:p w14:paraId="459126B6" w14:textId="77777777" w:rsidR="000F1CA1" w:rsidRPr="00D10445" w:rsidRDefault="000F1CA1" w:rsidP="00A66B2C">
            <w:pPr>
              <w:pStyle w:val="ListParagraph"/>
              <w:numPr>
                <w:ilvl w:val="0"/>
                <w:numId w:val="7"/>
              </w:numPr>
              <w:jc w:val="center"/>
            </w:pPr>
          </w:p>
        </w:tc>
        <w:tc>
          <w:tcPr>
            <w:tcW w:w="1988" w:type="dxa"/>
            <w:vAlign w:val="center"/>
          </w:tcPr>
          <w:p w14:paraId="6C86E1AA" w14:textId="77777777" w:rsidR="000F1CA1" w:rsidRPr="00D10445" w:rsidRDefault="000F1CA1" w:rsidP="00A66B2C">
            <w:pPr>
              <w:rPr>
                <w:rFonts w:ascii="Sylfaen" w:hAnsi="Sylfaen"/>
              </w:rPr>
            </w:pPr>
            <w:r w:rsidRPr="00D10445">
              <w:rPr>
                <w:rFonts w:ascii="Sylfaen" w:hAnsi="Sylfaen"/>
              </w:rPr>
              <w:t>Pair of quadratic wooden blocks with handle for Friction Experiments</w:t>
            </w:r>
          </w:p>
          <w:p w14:paraId="0D8C36E3" w14:textId="77777777" w:rsidR="000F1CA1" w:rsidRPr="00D10445" w:rsidRDefault="000F1CA1" w:rsidP="00A66B2C">
            <w:pPr>
              <w:rPr>
                <w:rFonts w:ascii="Sylfaen" w:hAnsi="Sylfaen"/>
              </w:rPr>
            </w:pPr>
            <w:r w:rsidRPr="00D10445">
              <w:rPr>
                <w:rFonts w:ascii="Sylfaen" w:hAnsi="Sylfaen"/>
                <w:color w:val="0070C0"/>
              </w:rPr>
              <w:t>Քառակուսային փայտե բլոկների զույգ՝ բռնակով, շփման փորձերի համար</w:t>
            </w:r>
          </w:p>
        </w:tc>
        <w:tc>
          <w:tcPr>
            <w:tcW w:w="4765" w:type="dxa"/>
            <w:vAlign w:val="center"/>
          </w:tcPr>
          <w:p w14:paraId="57226D51" w14:textId="77777777" w:rsidR="000F1CA1" w:rsidRPr="00D10445" w:rsidRDefault="000F1CA1" w:rsidP="00A66B2C">
            <w:pPr>
              <w:rPr>
                <w:rFonts w:ascii="Sylfaen" w:hAnsi="Sylfaen"/>
              </w:rPr>
            </w:pPr>
            <w:r w:rsidRPr="00D10445">
              <w:rPr>
                <w:rFonts w:ascii="Sylfaen" w:hAnsi="Sylfaen"/>
              </w:rPr>
              <w:t xml:space="preserve">Wooden, Weighing 100 g (not less than </w:t>
            </w:r>
            <w:r w:rsidRPr="00D10445">
              <w:rPr>
                <w:rStyle w:val="Emphasis"/>
                <w:rFonts w:ascii="Sylfaen" w:hAnsi="Sylfaen"/>
                <w:bCs/>
                <w:i w:val="0"/>
                <w:shd w:val="clear" w:color="auto" w:fill="FFFFFF"/>
              </w:rPr>
              <w:t>12</w:t>
            </w:r>
            <w:r w:rsidRPr="00D10445">
              <w:rPr>
                <w:rStyle w:val="Emphasis"/>
                <w:rFonts w:ascii="Sylfaen" w:hAnsi="Sylfaen"/>
                <w:bCs/>
                <w:shd w:val="clear" w:color="auto" w:fill="FFFFFF"/>
              </w:rPr>
              <w:t xml:space="preserve"> </w:t>
            </w:r>
            <w:r w:rsidRPr="00D10445">
              <w:rPr>
                <w:rStyle w:val="Emphasis"/>
                <w:rFonts w:ascii="Sylfaen" w:hAnsi="Sylfaen"/>
                <w:bCs/>
                <w:i w:val="0"/>
                <w:shd w:val="clear" w:color="auto" w:fill="FFFFFF"/>
              </w:rPr>
              <w:t>cm</w:t>
            </w:r>
            <w:r w:rsidRPr="00D10445">
              <w:rPr>
                <w:rStyle w:val="Emphasis"/>
                <w:rFonts w:ascii="Sylfaen" w:hAnsi="Sylfaen"/>
                <w:bCs/>
                <w:shd w:val="clear" w:color="auto" w:fill="FFFFFF"/>
              </w:rPr>
              <w:t xml:space="preserve"> </w:t>
            </w:r>
            <w:r w:rsidRPr="00D10445">
              <w:rPr>
                <w:rStyle w:val="Emphasis"/>
                <w:rFonts w:ascii="Sylfaen" w:hAnsi="Sylfaen"/>
                <w:bCs/>
                <w:i w:val="0"/>
                <w:shd w:val="clear" w:color="auto" w:fill="FFFFFF"/>
              </w:rPr>
              <w:t>x 6 cm</w:t>
            </w:r>
            <w:r w:rsidRPr="00D10445">
              <w:rPr>
                <w:rStyle w:val="Emphasis"/>
                <w:rFonts w:ascii="Sylfaen" w:hAnsi="Sylfaen"/>
                <w:bCs/>
                <w:shd w:val="clear" w:color="auto" w:fill="FFFFFF"/>
              </w:rPr>
              <w:t xml:space="preserve"> </w:t>
            </w:r>
            <w:r w:rsidRPr="00D10445">
              <w:rPr>
                <w:rStyle w:val="Emphasis"/>
                <w:rFonts w:ascii="Sylfaen" w:hAnsi="Sylfaen"/>
                <w:bCs/>
                <w:i w:val="0"/>
                <w:shd w:val="clear" w:color="auto" w:fill="FFFFFF"/>
              </w:rPr>
              <w:t>x 6 cm</w:t>
            </w:r>
            <w:r w:rsidRPr="00D10445">
              <w:rPr>
                <w:rFonts w:ascii="Sylfaen" w:hAnsi="Sylfaen"/>
              </w:rPr>
              <w:t>).</w:t>
            </w:r>
          </w:p>
          <w:p w14:paraId="5EC8A7DF" w14:textId="77777777" w:rsidR="000F1CA1" w:rsidRPr="00D10445" w:rsidRDefault="000F1CA1" w:rsidP="00A66B2C">
            <w:pPr>
              <w:rPr>
                <w:rFonts w:ascii="Sylfaen" w:hAnsi="Sylfaen"/>
              </w:rPr>
            </w:pPr>
            <w:r w:rsidRPr="00D10445">
              <w:rPr>
                <w:rFonts w:ascii="Sylfaen" w:hAnsi="Sylfaen"/>
                <w:color w:val="0070C0"/>
              </w:rPr>
              <w:t>Փայտե, 100 գ քաշով (ոչ պակաս, քան 12 սմ x 6 սմ x 6 սմ):</w:t>
            </w:r>
          </w:p>
        </w:tc>
        <w:tc>
          <w:tcPr>
            <w:tcW w:w="1559" w:type="dxa"/>
            <w:vAlign w:val="center"/>
          </w:tcPr>
          <w:p w14:paraId="52DD01FC" w14:textId="77777777" w:rsidR="000F1CA1" w:rsidRPr="00D10445" w:rsidRDefault="000F1CA1" w:rsidP="00A66B2C">
            <w:pPr>
              <w:jc w:val="center"/>
            </w:pPr>
            <w:r w:rsidRPr="00D10445">
              <w:rPr>
                <w:sz w:val="22"/>
                <w:szCs w:val="22"/>
              </w:rPr>
              <w:t>No</w:t>
            </w:r>
          </w:p>
          <w:p w14:paraId="03A1F093" w14:textId="77777777" w:rsidR="000F1CA1" w:rsidRPr="00D10445" w:rsidRDefault="000F1CA1" w:rsidP="00A66B2C">
            <w:pPr>
              <w:jc w:val="center"/>
              <w:rPr>
                <w:lang w:val="hy-AM"/>
              </w:rPr>
            </w:pPr>
            <w:r w:rsidRPr="00D10445">
              <w:rPr>
                <w:rFonts w:ascii="Sylfaen" w:hAnsi="Sylfaen" w:cs="Sylfaen"/>
                <w:color w:val="0070C0"/>
                <w:sz w:val="22"/>
                <w:szCs w:val="22"/>
                <w:lang w:val="hy-AM"/>
              </w:rPr>
              <w:t>Ոչ</w:t>
            </w:r>
          </w:p>
        </w:tc>
        <w:tc>
          <w:tcPr>
            <w:tcW w:w="622" w:type="dxa"/>
            <w:vAlign w:val="center"/>
          </w:tcPr>
          <w:p w14:paraId="7696EA93"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16B20BEE" w14:textId="77777777" w:rsidR="000F1CA1" w:rsidRDefault="000F1CA1" w:rsidP="00D9063E">
            <w:pPr>
              <w:jc w:val="right"/>
              <w:rPr>
                <w:rFonts w:ascii="Arial" w:hAnsi="Arial" w:cs="Arial"/>
                <w:color w:val="000000"/>
              </w:rPr>
            </w:pPr>
            <w:r>
              <w:rPr>
                <w:rFonts w:ascii="Arial" w:hAnsi="Arial" w:cs="Arial"/>
                <w:color w:val="000000"/>
                <w:sz w:val="22"/>
                <w:szCs w:val="22"/>
              </w:rPr>
              <w:t>3370</w:t>
            </w:r>
          </w:p>
        </w:tc>
        <w:tc>
          <w:tcPr>
            <w:tcW w:w="1418" w:type="dxa"/>
            <w:vAlign w:val="bottom"/>
          </w:tcPr>
          <w:p w14:paraId="47806D1F" w14:textId="77777777" w:rsidR="000F1CA1" w:rsidRDefault="000F1CA1">
            <w:pPr>
              <w:jc w:val="right"/>
              <w:rPr>
                <w:rFonts w:ascii="Arial" w:hAnsi="Arial" w:cs="Arial"/>
                <w:color w:val="000000"/>
              </w:rPr>
            </w:pPr>
            <w:r>
              <w:rPr>
                <w:rFonts w:ascii="Arial" w:hAnsi="Arial" w:cs="Arial"/>
                <w:color w:val="000000"/>
                <w:sz w:val="22"/>
                <w:szCs w:val="22"/>
              </w:rPr>
              <w:t>3370</w:t>
            </w:r>
          </w:p>
        </w:tc>
      </w:tr>
      <w:tr w:rsidR="000F1CA1" w:rsidRPr="00D10445" w14:paraId="2E7E3175" w14:textId="77777777" w:rsidTr="003E616D">
        <w:trPr>
          <w:trHeight w:val="536"/>
        </w:trPr>
        <w:tc>
          <w:tcPr>
            <w:tcW w:w="1328" w:type="dxa"/>
            <w:vAlign w:val="center"/>
          </w:tcPr>
          <w:p w14:paraId="50B40DB2" w14:textId="77777777" w:rsidR="000F1CA1" w:rsidRPr="00D10445" w:rsidRDefault="000F1CA1" w:rsidP="00A66B2C">
            <w:pPr>
              <w:pStyle w:val="ListParagraph"/>
              <w:numPr>
                <w:ilvl w:val="0"/>
                <w:numId w:val="7"/>
              </w:numPr>
              <w:jc w:val="center"/>
            </w:pPr>
          </w:p>
        </w:tc>
        <w:tc>
          <w:tcPr>
            <w:tcW w:w="1988" w:type="dxa"/>
            <w:vAlign w:val="center"/>
          </w:tcPr>
          <w:p w14:paraId="267E3816" w14:textId="77777777" w:rsidR="000F1CA1" w:rsidRPr="00D10445" w:rsidRDefault="000F1CA1" w:rsidP="00A66B2C">
            <w:pPr>
              <w:rPr>
                <w:rFonts w:ascii="Sylfaen" w:hAnsi="Sylfaen"/>
              </w:rPr>
            </w:pPr>
            <w:r w:rsidRPr="00D10445">
              <w:rPr>
                <w:rFonts w:ascii="Sylfaen" w:hAnsi="Sylfaen"/>
              </w:rPr>
              <w:t>Set of quadratic goods</w:t>
            </w:r>
          </w:p>
          <w:p w14:paraId="533A7656" w14:textId="77777777" w:rsidR="000F1CA1" w:rsidRPr="00D10445" w:rsidRDefault="000F1CA1" w:rsidP="00A66B2C">
            <w:pPr>
              <w:rPr>
                <w:rFonts w:ascii="Sylfaen" w:hAnsi="Sylfaen"/>
              </w:rPr>
            </w:pPr>
            <w:r w:rsidRPr="00D10445">
              <w:rPr>
                <w:rFonts w:ascii="Sylfaen" w:hAnsi="Sylfaen"/>
              </w:rPr>
              <w:t>different materials (wooden, metalic, plastic)</w:t>
            </w:r>
          </w:p>
          <w:p w14:paraId="04DAB2FD" w14:textId="77777777" w:rsidR="000F1CA1" w:rsidRPr="00D10445" w:rsidRDefault="000F1CA1" w:rsidP="00A66B2C">
            <w:pPr>
              <w:rPr>
                <w:rFonts w:ascii="Sylfaen" w:hAnsi="Sylfaen"/>
                <w:color w:val="0070C0"/>
              </w:rPr>
            </w:pPr>
            <w:r w:rsidRPr="00D10445">
              <w:rPr>
                <w:rFonts w:ascii="Sylfaen" w:hAnsi="Sylfaen"/>
                <w:color w:val="0070C0"/>
              </w:rPr>
              <w:t>Քառակուսային ապրանքների հավաքածու</w:t>
            </w:r>
          </w:p>
          <w:p w14:paraId="55113D0B" w14:textId="77777777" w:rsidR="000F1CA1" w:rsidRPr="00D10445" w:rsidRDefault="000F1CA1" w:rsidP="00A66B2C">
            <w:pPr>
              <w:rPr>
                <w:rFonts w:ascii="Sylfaen" w:hAnsi="Sylfaen"/>
              </w:rPr>
            </w:pPr>
            <w:r w:rsidRPr="00D10445">
              <w:rPr>
                <w:rFonts w:ascii="Sylfaen" w:hAnsi="Sylfaen"/>
                <w:color w:val="0070C0"/>
              </w:rPr>
              <w:lastRenderedPageBreak/>
              <w:t>տարբեր նյութեր (փայտ, մետաղ, պլաստմասսա)</w:t>
            </w:r>
          </w:p>
        </w:tc>
        <w:tc>
          <w:tcPr>
            <w:tcW w:w="4765" w:type="dxa"/>
            <w:vAlign w:val="center"/>
          </w:tcPr>
          <w:p w14:paraId="115FC47D" w14:textId="77777777" w:rsidR="000F1CA1" w:rsidRPr="00D10445" w:rsidRDefault="000F1CA1" w:rsidP="00A66B2C">
            <w:pPr>
              <w:rPr>
                <w:rFonts w:ascii="Sylfaen" w:hAnsi="Sylfaen"/>
              </w:rPr>
            </w:pPr>
            <w:r w:rsidRPr="00D10445">
              <w:rPr>
                <w:rFonts w:ascii="Sylfaen" w:hAnsi="Sylfaen"/>
              </w:rPr>
              <w:lastRenderedPageBreak/>
              <w:t>Includes one each of 10g, 20g, 50g, 100g, 200g, 500g, 1000g.</w:t>
            </w:r>
          </w:p>
          <w:p w14:paraId="22019BB2" w14:textId="77777777" w:rsidR="000F1CA1" w:rsidRPr="00D10445" w:rsidRDefault="000F1CA1" w:rsidP="00A66B2C">
            <w:pPr>
              <w:rPr>
                <w:rFonts w:ascii="Sylfaen" w:hAnsi="Sylfaen"/>
                <w:lang w:val="hy-AM"/>
              </w:rPr>
            </w:pPr>
            <w:r w:rsidRPr="00D10445">
              <w:rPr>
                <w:rFonts w:ascii="Sylfaen" w:hAnsi="Sylfaen"/>
                <w:color w:val="0070C0"/>
                <w:lang w:val="hy-AM"/>
              </w:rPr>
              <w:t>Պարունակում է մեկական՝ 10 գ, 20 գ, 50 գ, 100 գ, 200 գ, 500 գ, 1000 գ չափսերից։</w:t>
            </w:r>
          </w:p>
        </w:tc>
        <w:tc>
          <w:tcPr>
            <w:tcW w:w="1559" w:type="dxa"/>
            <w:vAlign w:val="center"/>
          </w:tcPr>
          <w:p w14:paraId="32BEBC8E" w14:textId="77777777" w:rsidR="000F1CA1" w:rsidRPr="00D10445" w:rsidRDefault="000F1CA1" w:rsidP="00A66B2C">
            <w:pPr>
              <w:jc w:val="center"/>
            </w:pPr>
            <w:r w:rsidRPr="00D10445">
              <w:rPr>
                <w:sz w:val="22"/>
                <w:szCs w:val="22"/>
              </w:rPr>
              <w:t>No</w:t>
            </w:r>
          </w:p>
          <w:p w14:paraId="5A545299" w14:textId="77777777" w:rsidR="000F1CA1" w:rsidRPr="00D10445" w:rsidRDefault="000F1CA1" w:rsidP="00A66B2C">
            <w:pPr>
              <w:jc w:val="center"/>
              <w:rPr>
                <w:lang w:val="hy-AM"/>
              </w:rPr>
            </w:pPr>
            <w:r w:rsidRPr="00D10445">
              <w:rPr>
                <w:rFonts w:ascii="Sylfaen" w:hAnsi="Sylfaen" w:cs="Sylfaen"/>
                <w:color w:val="0070C0"/>
                <w:sz w:val="22"/>
                <w:szCs w:val="22"/>
                <w:lang w:val="hy-AM"/>
              </w:rPr>
              <w:t>Ոչ</w:t>
            </w:r>
          </w:p>
        </w:tc>
        <w:tc>
          <w:tcPr>
            <w:tcW w:w="622" w:type="dxa"/>
            <w:vAlign w:val="center"/>
          </w:tcPr>
          <w:p w14:paraId="6FF1AE91"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25C2DB9A" w14:textId="77777777" w:rsidR="000F1CA1" w:rsidRDefault="000F1CA1" w:rsidP="00D9063E">
            <w:pPr>
              <w:jc w:val="right"/>
              <w:rPr>
                <w:rFonts w:ascii="Arial" w:hAnsi="Arial" w:cs="Arial"/>
                <w:color w:val="000000"/>
              </w:rPr>
            </w:pPr>
            <w:r>
              <w:rPr>
                <w:rFonts w:ascii="Arial" w:hAnsi="Arial" w:cs="Arial"/>
                <w:color w:val="000000"/>
                <w:sz w:val="22"/>
                <w:szCs w:val="22"/>
              </w:rPr>
              <w:t>93700</w:t>
            </w:r>
          </w:p>
        </w:tc>
        <w:tc>
          <w:tcPr>
            <w:tcW w:w="1418" w:type="dxa"/>
            <w:vAlign w:val="bottom"/>
          </w:tcPr>
          <w:p w14:paraId="3F6F5E37" w14:textId="77777777" w:rsidR="000F1CA1" w:rsidRDefault="000F1CA1">
            <w:pPr>
              <w:jc w:val="right"/>
              <w:rPr>
                <w:rFonts w:ascii="Arial" w:hAnsi="Arial" w:cs="Arial"/>
                <w:color w:val="000000"/>
              </w:rPr>
            </w:pPr>
            <w:r>
              <w:rPr>
                <w:rFonts w:ascii="Arial" w:hAnsi="Arial" w:cs="Arial"/>
                <w:color w:val="000000"/>
                <w:sz w:val="22"/>
                <w:szCs w:val="22"/>
              </w:rPr>
              <w:t>93700</w:t>
            </w:r>
          </w:p>
        </w:tc>
      </w:tr>
      <w:tr w:rsidR="000F1CA1" w:rsidRPr="00D10445" w14:paraId="480ED242" w14:textId="77777777" w:rsidTr="003E616D">
        <w:trPr>
          <w:trHeight w:val="524"/>
        </w:trPr>
        <w:tc>
          <w:tcPr>
            <w:tcW w:w="1328" w:type="dxa"/>
            <w:vAlign w:val="center"/>
          </w:tcPr>
          <w:p w14:paraId="3A3C284D" w14:textId="77777777" w:rsidR="000F1CA1" w:rsidRPr="00D10445" w:rsidRDefault="000F1CA1" w:rsidP="00A66B2C">
            <w:pPr>
              <w:pStyle w:val="ListParagraph"/>
              <w:numPr>
                <w:ilvl w:val="0"/>
                <w:numId w:val="7"/>
              </w:numPr>
              <w:jc w:val="center"/>
            </w:pPr>
          </w:p>
        </w:tc>
        <w:tc>
          <w:tcPr>
            <w:tcW w:w="1988" w:type="dxa"/>
            <w:vAlign w:val="center"/>
          </w:tcPr>
          <w:p w14:paraId="30E2E0CC" w14:textId="77777777" w:rsidR="000F1CA1" w:rsidRPr="00D10445" w:rsidRDefault="000F1CA1" w:rsidP="00A66B2C">
            <w:pPr>
              <w:rPr>
                <w:rFonts w:ascii="Sylfaen" w:hAnsi="Sylfaen"/>
              </w:rPr>
            </w:pPr>
            <w:r w:rsidRPr="00D10445">
              <w:rPr>
                <w:rFonts w:ascii="Sylfaen" w:hAnsi="Sylfaen"/>
              </w:rPr>
              <w:t>Friction Rod Kit</w:t>
            </w:r>
          </w:p>
          <w:p w14:paraId="0AD6CF40" w14:textId="77777777" w:rsidR="000F1CA1" w:rsidRPr="00D10445" w:rsidRDefault="000F1CA1" w:rsidP="00A66B2C">
            <w:pPr>
              <w:rPr>
                <w:rFonts w:ascii="Sylfaen" w:hAnsi="Sylfaen"/>
              </w:rPr>
            </w:pPr>
            <w:r w:rsidRPr="00D10445">
              <w:rPr>
                <w:rFonts w:ascii="Sylfaen" w:hAnsi="Sylfaen"/>
                <w:color w:val="0070C0"/>
              </w:rPr>
              <w:t>Շփման ձողերի հավաքածու</w:t>
            </w:r>
          </w:p>
        </w:tc>
        <w:tc>
          <w:tcPr>
            <w:tcW w:w="4765" w:type="dxa"/>
            <w:vAlign w:val="center"/>
          </w:tcPr>
          <w:p w14:paraId="6DD97542" w14:textId="77777777" w:rsidR="000F1CA1" w:rsidRPr="00D10445" w:rsidRDefault="000F1CA1" w:rsidP="00A66B2C">
            <w:pPr>
              <w:rPr>
                <w:rFonts w:ascii="Sylfaen" w:hAnsi="Sylfaen"/>
              </w:rPr>
            </w:pPr>
            <w:r w:rsidRPr="00D10445">
              <w:rPr>
                <w:rFonts w:ascii="Sylfaen" w:hAnsi="Sylfaen"/>
              </w:rPr>
              <w:t>Glass and Ebonite rods, (</w:t>
            </w:r>
            <w:r w:rsidRPr="00D10445">
              <w:rPr>
                <w:rFonts w:ascii="Sylfaen" w:hAnsi="Sylfaen"/>
                <w:shd w:val="clear" w:color="auto" w:fill="FFFFFF"/>
              </w:rPr>
              <w:t>not less than</w:t>
            </w:r>
            <w:r w:rsidRPr="00D10445">
              <w:rPr>
                <w:rFonts w:ascii="Sylfaen" w:hAnsi="Sylfaen"/>
              </w:rPr>
              <w:t xml:space="preserve"> 12 mm</w:t>
            </w:r>
            <w:r w:rsidRPr="00D10445">
              <w:rPr>
                <w:rFonts w:ascii="Sylfaen" w:hAnsi="Sylfaen"/>
                <w:shd w:val="clear" w:color="auto" w:fill="FFFFFF"/>
              </w:rPr>
              <w:t xml:space="preserve"> diameter x 200 mm long) </w:t>
            </w:r>
            <w:r w:rsidRPr="00D10445">
              <w:rPr>
                <w:rFonts w:ascii="Sylfaen" w:hAnsi="Sylfaen"/>
              </w:rPr>
              <w:t>silk cloth piece, faux fur pad.</w:t>
            </w:r>
          </w:p>
          <w:p w14:paraId="4A7448DB" w14:textId="77777777" w:rsidR="000F1CA1" w:rsidRPr="00D10445" w:rsidRDefault="000F1CA1" w:rsidP="00A66B2C">
            <w:pPr>
              <w:rPr>
                <w:rFonts w:ascii="Sylfaen" w:hAnsi="Sylfaen"/>
              </w:rPr>
            </w:pPr>
            <w:r w:rsidRPr="00D10445">
              <w:rPr>
                <w:rFonts w:ascii="Sylfaen" w:hAnsi="Sylfaen"/>
                <w:color w:val="0070C0"/>
              </w:rPr>
              <w:t xml:space="preserve">Ապակե և էբոնիտային ձողեր (ոչ պակաս, քան 12 մմ տրամագծով x 200 մմ երկարությամբ), մետաքսե կտորի կտոր, արհեստական </w:t>
            </w:r>
            <w:r w:rsidRPr="00D10445">
              <w:rPr>
                <w:color w:val="0070C0"/>
              </w:rPr>
              <w:t>​​</w:t>
            </w:r>
            <w:r w:rsidRPr="00D10445">
              <w:rPr>
                <w:rFonts w:ascii="Sylfaen" w:hAnsi="Sylfaen" w:cs="Sylfaen"/>
                <w:color w:val="0070C0"/>
              </w:rPr>
              <w:t>մորթուց</w:t>
            </w:r>
            <w:r w:rsidRPr="00D10445">
              <w:rPr>
                <w:rFonts w:ascii="Sylfaen" w:hAnsi="Sylfaen"/>
                <w:color w:val="0070C0"/>
              </w:rPr>
              <w:t xml:space="preserve"> </w:t>
            </w:r>
            <w:r w:rsidRPr="00D10445">
              <w:rPr>
                <w:rFonts w:ascii="Sylfaen" w:hAnsi="Sylfaen" w:cs="Sylfaen"/>
                <w:color w:val="0070C0"/>
              </w:rPr>
              <w:t>պատրաստված</w:t>
            </w:r>
            <w:r w:rsidRPr="00D10445">
              <w:rPr>
                <w:rFonts w:ascii="Sylfaen" w:hAnsi="Sylfaen"/>
                <w:color w:val="0070C0"/>
              </w:rPr>
              <w:t xml:space="preserve"> </w:t>
            </w:r>
            <w:r w:rsidRPr="00D10445">
              <w:rPr>
                <w:rFonts w:ascii="Sylfaen" w:hAnsi="Sylfaen" w:cs="Sylfaen"/>
                <w:color w:val="0070C0"/>
              </w:rPr>
              <w:t>բարձիկ։</w:t>
            </w:r>
          </w:p>
        </w:tc>
        <w:tc>
          <w:tcPr>
            <w:tcW w:w="1559" w:type="dxa"/>
            <w:vAlign w:val="center"/>
          </w:tcPr>
          <w:p w14:paraId="6A1BD857" w14:textId="77777777" w:rsidR="000F1CA1" w:rsidRPr="00D10445" w:rsidRDefault="000F1CA1" w:rsidP="00A66B2C">
            <w:pPr>
              <w:jc w:val="center"/>
            </w:pPr>
            <w:r w:rsidRPr="00D10445">
              <w:rPr>
                <w:sz w:val="22"/>
                <w:szCs w:val="22"/>
              </w:rPr>
              <w:t>No</w:t>
            </w:r>
          </w:p>
          <w:p w14:paraId="49477931" w14:textId="77777777" w:rsidR="000F1CA1" w:rsidRPr="00D10445" w:rsidRDefault="000F1CA1" w:rsidP="00A66B2C">
            <w:pPr>
              <w:jc w:val="center"/>
              <w:rPr>
                <w:lang w:val="hy-AM"/>
              </w:rPr>
            </w:pPr>
            <w:r w:rsidRPr="00D10445">
              <w:rPr>
                <w:rFonts w:ascii="Sylfaen" w:hAnsi="Sylfaen" w:cs="Sylfaen"/>
                <w:color w:val="0070C0"/>
                <w:sz w:val="22"/>
                <w:szCs w:val="22"/>
                <w:lang w:val="hy-AM"/>
              </w:rPr>
              <w:t>Ոչ</w:t>
            </w:r>
          </w:p>
        </w:tc>
        <w:tc>
          <w:tcPr>
            <w:tcW w:w="622" w:type="dxa"/>
            <w:vAlign w:val="center"/>
          </w:tcPr>
          <w:p w14:paraId="560122BE"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049EB9FB" w14:textId="77777777" w:rsidR="000F1CA1" w:rsidRDefault="000F1CA1" w:rsidP="00D9063E">
            <w:pPr>
              <w:jc w:val="right"/>
              <w:rPr>
                <w:rFonts w:ascii="Arial" w:hAnsi="Arial" w:cs="Arial"/>
                <w:color w:val="000000"/>
              </w:rPr>
            </w:pPr>
            <w:r>
              <w:rPr>
                <w:rFonts w:ascii="Arial" w:hAnsi="Arial" w:cs="Arial"/>
                <w:color w:val="000000"/>
                <w:sz w:val="22"/>
                <w:szCs w:val="22"/>
              </w:rPr>
              <w:t>3520</w:t>
            </w:r>
          </w:p>
        </w:tc>
        <w:tc>
          <w:tcPr>
            <w:tcW w:w="1418" w:type="dxa"/>
            <w:vAlign w:val="bottom"/>
          </w:tcPr>
          <w:p w14:paraId="58517553" w14:textId="77777777" w:rsidR="000F1CA1" w:rsidRDefault="000F1CA1">
            <w:pPr>
              <w:jc w:val="right"/>
              <w:rPr>
                <w:rFonts w:ascii="Arial" w:hAnsi="Arial" w:cs="Arial"/>
                <w:color w:val="000000"/>
              </w:rPr>
            </w:pPr>
            <w:r>
              <w:rPr>
                <w:rFonts w:ascii="Arial" w:hAnsi="Arial" w:cs="Arial"/>
                <w:color w:val="000000"/>
                <w:sz w:val="22"/>
                <w:szCs w:val="22"/>
              </w:rPr>
              <w:t>3520</w:t>
            </w:r>
          </w:p>
        </w:tc>
      </w:tr>
      <w:tr w:rsidR="000F1CA1" w:rsidRPr="00D10445" w14:paraId="2BD5D337" w14:textId="77777777" w:rsidTr="003E616D">
        <w:trPr>
          <w:trHeight w:val="512"/>
        </w:trPr>
        <w:tc>
          <w:tcPr>
            <w:tcW w:w="1328" w:type="dxa"/>
            <w:vAlign w:val="center"/>
          </w:tcPr>
          <w:p w14:paraId="7BA51766" w14:textId="77777777" w:rsidR="000F1CA1" w:rsidRPr="00D10445" w:rsidRDefault="000F1CA1" w:rsidP="00A66B2C">
            <w:pPr>
              <w:pStyle w:val="ListParagraph"/>
              <w:numPr>
                <w:ilvl w:val="0"/>
                <w:numId w:val="7"/>
              </w:numPr>
              <w:jc w:val="center"/>
            </w:pPr>
          </w:p>
        </w:tc>
        <w:tc>
          <w:tcPr>
            <w:tcW w:w="1988" w:type="dxa"/>
            <w:vAlign w:val="center"/>
          </w:tcPr>
          <w:p w14:paraId="077F93B4" w14:textId="77777777" w:rsidR="000F1CA1" w:rsidRPr="00D10445" w:rsidRDefault="000F1CA1" w:rsidP="00A66B2C">
            <w:pPr>
              <w:rPr>
                <w:rFonts w:ascii="Sylfaen" w:hAnsi="Sylfaen"/>
              </w:rPr>
            </w:pPr>
            <w:r w:rsidRPr="00D10445">
              <w:rPr>
                <w:rFonts w:ascii="Sylfaen" w:hAnsi="Sylfaen"/>
              </w:rPr>
              <w:t>Alligator Leads (Pack of 10)</w:t>
            </w:r>
          </w:p>
          <w:p w14:paraId="44520661" w14:textId="77777777" w:rsidR="000F1CA1" w:rsidRPr="00D10445" w:rsidRDefault="000F1CA1" w:rsidP="00A66B2C">
            <w:pPr>
              <w:rPr>
                <w:rFonts w:ascii="Sylfaen" w:hAnsi="Sylfaen"/>
              </w:rPr>
            </w:pPr>
            <w:r w:rsidRPr="00D10445">
              <w:rPr>
                <w:rFonts w:ascii="Sylfaen" w:hAnsi="Sylfaen"/>
                <w:color w:val="0070C0"/>
              </w:rPr>
              <w:t>Ալիգատորի կապանքներ (10 հատանոց հավաքածու)</w:t>
            </w:r>
          </w:p>
        </w:tc>
        <w:tc>
          <w:tcPr>
            <w:tcW w:w="4765" w:type="dxa"/>
            <w:vAlign w:val="center"/>
          </w:tcPr>
          <w:p w14:paraId="19CB949A" w14:textId="77777777" w:rsidR="000F1CA1" w:rsidRPr="00D10445" w:rsidRDefault="000F1CA1" w:rsidP="00A66B2C">
            <w:pPr>
              <w:rPr>
                <w:rFonts w:ascii="Sylfaen" w:hAnsi="Sylfaen"/>
              </w:rPr>
            </w:pPr>
            <w:r w:rsidRPr="00D10445">
              <w:rPr>
                <w:rFonts w:ascii="Sylfaen" w:hAnsi="Sylfaen"/>
              </w:rPr>
              <w:t>Pack of 10 Alligator Leads. They are approximately 24" long and 22 gauge wire.</w:t>
            </w:r>
          </w:p>
          <w:p w14:paraId="321097DC" w14:textId="77777777" w:rsidR="000F1CA1" w:rsidRPr="00D10445" w:rsidRDefault="000F1CA1" w:rsidP="00A66B2C">
            <w:pPr>
              <w:rPr>
                <w:rFonts w:ascii="Sylfaen" w:hAnsi="Sylfaen"/>
              </w:rPr>
            </w:pPr>
            <w:r w:rsidRPr="00D10445">
              <w:rPr>
                <w:rFonts w:ascii="Sylfaen" w:hAnsi="Sylfaen"/>
                <w:color w:val="0070C0"/>
              </w:rPr>
              <w:t>10 հատ ալիգատորի լարերի հավաքածու։ Դրանք մոտավորապես 24 դյույմ երկարություն ունեն և 22 տրամաչափի մետաղալար։</w:t>
            </w:r>
          </w:p>
        </w:tc>
        <w:tc>
          <w:tcPr>
            <w:tcW w:w="1559" w:type="dxa"/>
            <w:vAlign w:val="center"/>
          </w:tcPr>
          <w:p w14:paraId="419EAA70" w14:textId="77777777" w:rsidR="000F1CA1" w:rsidRPr="00D10445" w:rsidRDefault="000F1CA1" w:rsidP="00A66B2C">
            <w:pPr>
              <w:jc w:val="center"/>
            </w:pPr>
            <w:r w:rsidRPr="00D10445">
              <w:rPr>
                <w:sz w:val="22"/>
                <w:szCs w:val="22"/>
              </w:rPr>
              <w:t>No</w:t>
            </w:r>
          </w:p>
          <w:p w14:paraId="7EFD6A84" w14:textId="77777777" w:rsidR="000F1CA1" w:rsidRPr="00D10445" w:rsidRDefault="000F1CA1" w:rsidP="00A66B2C">
            <w:pPr>
              <w:jc w:val="center"/>
              <w:rPr>
                <w:lang w:val="hy-AM"/>
              </w:rPr>
            </w:pPr>
            <w:r w:rsidRPr="00D10445">
              <w:rPr>
                <w:rFonts w:ascii="Sylfaen" w:hAnsi="Sylfaen" w:cs="Sylfaen"/>
                <w:color w:val="0070C0"/>
                <w:sz w:val="22"/>
                <w:szCs w:val="22"/>
                <w:lang w:val="hy-AM"/>
              </w:rPr>
              <w:t>Ոչ</w:t>
            </w:r>
          </w:p>
        </w:tc>
        <w:tc>
          <w:tcPr>
            <w:tcW w:w="622" w:type="dxa"/>
            <w:vAlign w:val="center"/>
          </w:tcPr>
          <w:p w14:paraId="5AEC565E"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37BA3D46" w14:textId="77777777" w:rsidR="000F1CA1" w:rsidRDefault="000F1CA1" w:rsidP="00D9063E">
            <w:pPr>
              <w:jc w:val="right"/>
              <w:rPr>
                <w:rFonts w:ascii="Arial" w:hAnsi="Arial" w:cs="Arial"/>
                <w:color w:val="000000"/>
              </w:rPr>
            </w:pPr>
            <w:r>
              <w:rPr>
                <w:rFonts w:ascii="Arial" w:hAnsi="Arial" w:cs="Arial"/>
                <w:color w:val="000000"/>
                <w:sz w:val="22"/>
                <w:szCs w:val="22"/>
              </w:rPr>
              <w:t>2500</w:t>
            </w:r>
          </w:p>
        </w:tc>
        <w:tc>
          <w:tcPr>
            <w:tcW w:w="1418" w:type="dxa"/>
            <w:vAlign w:val="bottom"/>
          </w:tcPr>
          <w:p w14:paraId="7ECD7A32" w14:textId="77777777" w:rsidR="000F1CA1" w:rsidRDefault="000F1CA1">
            <w:pPr>
              <w:jc w:val="right"/>
              <w:rPr>
                <w:rFonts w:ascii="Arial" w:hAnsi="Arial" w:cs="Arial"/>
                <w:color w:val="000000"/>
              </w:rPr>
            </w:pPr>
            <w:r>
              <w:rPr>
                <w:rFonts w:ascii="Arial" w:hAnsi="Arial" w:cs="Arial"/>
                <w:color w:val="000000"/>
                <w:sz w:val="22"/>
                <w:szCs w:val="22"/>
              </w:rPr>
              <w:t>2500</w:t>
            </w:r>
          </w:p>
        </w:tc>
      </w:tr>
      <w:tr w:rsidR="000F1CA1" w:rsidRPr="00D10445" w14:paraId="64AC38E7" w14:textId="77777777" w:rsidTr="003E616D">
        <w:trPr>
          <w:trHeight w:val="512"/>
        </w:trPr>
        <w:tc>
          <w:tcPr>
            <w:tcW w:w="1328" w:type="dxa"/>
            <w:vAlign w:val="center"/>
          </w:tcPr>
          <w:p w14:paraId="4514B2FB" w14:textId="77777777" w:rsidR="000F1CA1" w:rsidRPr="00D10445" w:rsidRDefault="000F1CA1" w:rsidP="00A66B2C">
            <w:pPr>
              <w:pStyle w:val="ListParagraph"/>
              <w:numPr>
                <w:ilvl w:val="0"/>
                <w:numId w:val="7"/>
              </w:numPr>
              <w:jc w:val="center"/>
            </w:pPr>
          </w:p>
        </w:tc>
        <w:tc>
          <w:tcPr>
            <w:tcW w:w="1988" w:type="dxa"/>
            <w:vAlign w:val="center"/>
          </w:tcPr>
          <w:p w14:paraId="46232465" w14:textId="77777777" w:rsidR="000F1CA1" w:rsidRPr="00D10445" w:rsidRDefault="000F1CA1" w:rsidP="00A66B2C">
            <w:pPr>
              <w:rPr>
                <w:rFonts w:ascii="Sylfaen" w:hAnsi="Sylfaen"/>
              </w:rPr>
            </w:pPr>
            <w:r w:rsidRPr="00D10445">
              <w:rPr>
                <w:rFonts w:ascii="Sylfaen" w:hAnsi="Sylfaen"/>
              </w:rPr>
              <w:t>Capillary tubes</w:t>
            </w:r>
          </w:p>
          <w:p w14:paraId="4D380F08" w14:textId="77777777" w:rsidR="000F1CA1" w:rsidRPr="00D10445" w:rsidRDefault="000F1CA1" w:rsidP="00A66B2C">
            <w:pPr>
              <w:rPr>
                <w:rFonts w:ascii="Sylfaen" w:hAnsi="Sylfaen"/>
              </w:rPr>
            </w:pPr>
            <w:r w:rsidRPr="00D10445">
              <w:rPr>
                <w:rFonts w:ascii="Sylfaen" w:hAnsi="Sylfaen"/>
                <w:color w:val="0070C0"/>
              </w:rPr>
              <w:t>Մազանոթային խողովակներ</w:t>
            </w:r>
          </w:p>
        </w:tc>
        <w:tc>
          <w:tcPr>
            <w:tcW w:w="4765" w:type="dxa"/>
            <w:vAlign w:val="center"/>
          </w:tcPr>
          <w:p w14:paraId="7AA585A9" w14:textId="77777777" w:rsidR="000F1CA1" w:rsidRPr="00D10445" w:rsidRDefault="000F1CA1" w:rsidP="00A66B2C">
            <w:pPr>
              <w:rPr>
                <w:rFonts w:ascii="Sylfaen" w:hAnsi="Sylfaen"/>
              </w:rPr>
            </w:pPr>
            <w:r w:rsidRPr="00D10445">
              <w:rPr>
                <w:rFonts w:ascii="Sylfaen" w:hAnsi="Sylfaen"/>
              </w:rPr>
              <w:t>Glass up to 1mm diameter.</w:t>
            </w:r>
          </w:p>
          <w:p w14:paraId="3B05A9D8" w14:textId="77777777" w:rsidR="000F1CA1" w:rsidRPr="00D10445" w:rsidRDefault="000F1CA1" w:rsidP="00A66B2C">
            <w:pPr>
              <w:rPr>
                <w:rFonts w:ascii="Sylfaen" w:hAnsi="Sylfaen"/>
              </w:rPr>
            </w:pPr>
            <w:r w:rsidRPr="00D10445">
              <w:rPr>
                <w:rFonts w:ascii="Sylfaen" w:hAnsi="Sylfaen"/>
                <w:color w:val="0070C0"/>
              </w:rPr>
              <w:t>Մինչև 1 մմ տրամագծով ապակի։</w:t>
            </w:r>
          </w:p>
        </w:tc>
        <w:tc>
          <w:tcPr>
            <w:tcW w:w="1559" w:type="dxa"/>
            <w:vAlign w:val="center"/>
          </w:tcPr>
          <w:p w14:paraId="63518A46" w14:textId="77777777" w:rsidR="000F1CA1" w:rsidRPr="00D10445" w:rsidRDefault="000F1CA1" w:rsidP="00A66B2C">
            <w:pPr>
              <w:jc w:val="center"/>
            </w:pPr>
            <w:r w:rsidRPr="00D10445">
              <w:rPr>
                <w:sz w:val="22"/>
                <w:szCs w:val="22"/>
              </w:rPr>
              <w:t>No</w:t>
            </w:r>
          </w:p>
          <w:p w14:paraId="4A329238" w14:textId="77777777" w:rsidR="000F1CA1" w:rsidRPr="00D10445" w:rsidRDefault="000F1CA1" w:rsidP="00A66B2C">
            <w:pPr>
              <w:jc w:val="center"/>
              <w:rPr>
                <w:lang w:val="hy-AM"/>
              </w:rPr>
            </w:pPr>
            <w:r w:rsidRPr="00D10445">
              <w:rPr>
                <w:rFonts w:ascii="Sylfaen" w:hAnsi="Sylfaen" w:cs="Sylfaen"/>
                <w:color w:val="0070C0"/>
                <w:sz w:val="22"/>
                <w:szCs w:val="22"/>
                <w:lang w:val="hy-AM"/>
              </w:rPr>
              <w:t>Ոչ</w:t>
            </w:r>
          </w:p>
        </w:tc>
        <w:tc>
          <w:tcPr>
            <w:tcW w:w="622" w:type="dxa"/>
            <w:vAlign w:val="center"/>
          </w:tcPr>
          <w:p w14:paraId="112052AD"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201072A5" w14:textId="77777777" w:rsidR="000F1CA1" w:rsidRDefault="000F1CA1" w:rsidP="00D9063E">
            <w:pPr>
              <w:jc w:val="right"/>
              <w:rPr>
                <w:rFonts w:ascii="Arial" w:hAnsi="Arial" w:cs="Arial"/>
                <w:color w:val="000000"/>
              </w:rPr>
            </w:pPr>
            <w:r>
              <w:rPr>
                <w:rFonts w:ascii="Arial" w:hAnsi="Arial" w:cs="Arial"/>
                <w:color w:val="000000"/>
                <w:sz w:val="22"/>
                <w:szCs w:val="22"/>
              </w:rPr>
              <w:t>770</w:t>
            </w:r>
          </w:p>
        </w:tc>
        <w:tc>
          <w:tcPr>
            <w:tcW w:w="1418" w:type="dxa"/>
            <w:vAlign w:val="bottom"/>
          </w:tcPr>
          <w:p w14:paraId="320AD578" w14:textId="77777777" w:rsidR="000F1CA1" w:rsidRDefault="000F1CA1">
            <w:pPr>
              <w:jc w:val="right"/>
              <w:rPr>
                <w:rFonts w:ascii="Arial" w:hAnsi="Arial" w:cs="Arial"/>
                <w:color w:val="000000"/>
              </w:rPr>
            </w:pPr>
            <w:r>
              <w:rPr>
                <w:rFonts w:ascii="Arial" w:hAnsi="Arial" w:cs="Arial"/>
                <w:color w:val="000000"/>
                <w:sz w:val="22"/>
                <w:szCs w:val="22"/>
              </w:rPr>
              <w:t>770</w:t>
            </w:r>
          </w:p>
        </w:tc>
      </w:tr>
      <w:tr w:rsidR="000F1CA1" w:rsidRPr="00D10445" w14:paraId="57777491" w14:textId="77777777" w:rsidTr="003E616D">
        <w:trPr>
          <w:trHeight w:val="512"/>
        </w:trPr>
        <w:tc>
          <w:tcPr>
            <w:tcW w:w="1328" w:type="dxa"/>
            <w:vAlign w:val="center"/>
          </w:tcPr>
          <w:p w14:paraId="3E0FEDBB" w14:textId="77777777" w:rsidR="000F1CA1" w:rsidRPr="00D10445" w:rsidRDefault="000F1CA1" w:rsidP="00A66B2C">
            <w:pPr>
              <w:pStyle w:val="ListParagraph"/>
              <w:numPr>
                <w:ilvl w:val="0"/>
                <w:numId w:val="7"/>
              </w:numPr>
              <w:jc w:val="center"/>
            </w:pPr>
          </w:p>
        </w:tc>
        <w:tc>
          <w:tcPr>
            <w:tcW w:w="1988" w:type="dxa"/>
            <w:vAlign w:val="center"/>
          </w:tcPr>
          <w:p w14:paraId="041FE36C" w14:textId="77777777" w:rsidR="000F1CA1" w:rsidRPr="00D10445" w:rsidRDefault="000F1CA1" w:rsidP="00A66B2C">
            <w:pPr>
              <w:rPr>
                <w:rFonts w:ascii="Sylfaen" w:hAnsi="Sylfaen"/>
              </w:rPr>
            </w:pPr>
            <w:r w:rsidRPr="00D10445">
              <w:rPr>
                <w:rFonts w:ascii="Sylfaen" w:hAnsi="Sylfaen"/>
              </w:rPr>
              <w:t xml:space="preserve">Plastic Displacement Vessel  </w:t>
            </w:r>
            <w:r w:rsidRPr="00D10445">
              <w:rPr>
                <w:rFonts w:ascii="Sylfaen" w:hAnsi="Sylfaen"/>
                <w:color w:val="0070C0"/>
              </w:rPr>
              <w:t>Պլաստիկ տեղահանման անոթ</w:t>
            </w:r>
          </w:p>
        </w:tc>
        <w:tc>
          <w:tcPr>
            <w:tcW w:w="4765" w:type="dxa"/>
            <w:vAlign w:val="center"/>
          </w:tcPr>
          <w:p w14:paraId="56645A75" w14:textId="77777777" w:rsidR="000F1CA1" w:rsidRPr="00D10445" w:rsidRDefault="000F1CA1" w:rsidP="00A66B2C">
            <w:pPr>
              <w:rPr>
                <w:rFonts w:ascii="Sylfaen" w:hAnsi="Sylfaen"/>
              </w:rPr>
            </w:pPr>
            <w:r w:rsidRPr="00D10445">
              <w:rPr>
                <w:rFonts w:ascii="Sylfaen" w:hAnsi="Sylfaen"/>
              </w:rPr>
              <w:t>Volume max 500 ml.</w:t>
            </w:r>
          </w:p>
          <w:p w14:paraId="62EF2B7E" w14:textId="77777777" w:rsidR="000F1CA1" w:rsidRPr="00D10445" w:rsidRDefault="000F1CA1" w:rsidP="00A66B2C">
            <w:pPr>
              <w:rPr>
                <w:rFonts w:ascii="Sylfaen" w:hAnsi="Sylfaen"/>
              </w:rPr>
            </w:pPr>
            <w:r w:rsidRPr="00D10445">
              <w:rPr>
                <w:rFonts w:ascii="Sylfaen" w:hAnsi="Sylfaen"/>
                <w:color w:val="0070C0"/>
              </w:rPr>
              <w:t>Առավելագույն ծավալը՝ 500 մլ։</w:t>
            </w:r>
          </w:p>
        </w:tc>
        <w:tc>
          <w:tcPr>
            <w:tcW w:w="1559" w:type="dxa"/>
            <w:vAlign w:val="center"/>
          </w:tcPr>
          <w:p w14:paraId="0C647DAF" w14:textId="77777777" w:rsidR="000F1CA1" w:rsidRPr="00D10445" w:rsidRDefault="000F1CA1" w:rsidP="00A66B2C">
            <w:pPr>
              <w:jc w:val="center"/>
            </w:pPr>
            <w:r w:rsidRPr="00D10445">
              <w:rPr>
                <w:sz w:val="22"/>
                <w:szCs w:val="22"/>
              </w:rPr>
              <w:t>No</w:t>
            </w:r>
          </w:p>
          <w:p w14:paraId="06364E30" w14:textId="77777777" w:rsidR="000F1CA1" w:rsidRPr="00D10445" w:rsidRDefault="000F1CA1" w:rsidP="00A66B2C">
            <w:pPr>
              <w:jc w:val="center"/>
              <w:rPr>
                <w:lang w:val="hy-AM"/>
              </w:rPr>
            </w:pPr>
            <w:r w:rsidRPr="00D10445">
              <w:rPr>
                <w:rFonts w:ascii="Sylfaen" w:hAnsi="Sylfaen" w:cs="Sylfaen"/>
                <w:color w:val="0070C0"/>
                <w:sz w:val="22"/>
                <w:szCs w:val="22"/>
                <w:lang w:val="hy-AM"/>
              </w:rPr>
              <w:t>Ոչ</w:t>
            </w:r>
          </w:p>
        </w:tc>
        <w:tc>
          <w:tcPr>
            <w:tcW w:w="622" w:type="dxa"/>
            <w:vAlign w:val="center"/>
          </w:tcPr>
          <w:p w14:paraId="6C622FF9"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0DD74791" w14:textId="77777777" w:rsidR="000F1CA1" w:rsidRDefault="000F1CA1" w:rsidP="00D9063E">
            <w:pPr>
              <w:jc w:val="right"/>
              <w:rPr>
                <w:rFonts w:ascii="Arial" w:hAnsi="Arial" w:cs="Arial"/>
                <w:color w:val="000000"/>
              </w:rPr>
            </w:pPr>
            <w:r>
              <w:rPr>
                <w:rFonts w:ascii="Arial" w:hAnsi="Arial" w:cs="Arial"/>
                <w:color w:val="000000"/>
                <w:sz w:val="22"/>
                <w:szCs w:val="22"/>
              </w:rPr>
              <w:t>2520</w:t>
            </w:r>
          </w:p>
        </w:tc>
        <w:tc>
          <w:tcPr>
            <w:tcW w:w="1418" w:type="dxa"/>
            <w:vAlign w:val="bottom"/>
          </w:tcPr>
          <w:p w14:paraId="16E12C91" w14:textId="77777777" w:rsidR="000F1CA1" w:rsidRDefault="000F1CA1">
            <w:pPr>
              <w:jc w:val="right"/>
              <w:rPr>
                <w:rFonts w:ascii="Arial" w:hAnsi="Arial" w:cs="Arial"/>
                <w:color w:val="000000"/>
              </w:rPr>
            </w:pPr>
            <w:r>
              <w:rPr>
                <w:rFonts w:ascii="Arial" w:hAnsi="Arial" w:cs="Arial"/>
                <w:color w:val="000000"/>
                <w:sz w:val="22"/>
                <w:szCs w:val="22"/>
              </w:rPr>
              <w:t>2520</w:t>
            </w:r>
          </w:p>
        </w:tc>
      </w:tr>
      <w:tr w:rsidR="000F1CA1" w:rsidRPr="00D10445" w14:paraId="645EB6A9" w14:textId="77777777" w:rsidTr="003E616D">
        <w:trPr>
          <w:trHeight w:val="512"/>
        </w:trPr>
        <w:tc>
          <w:tcPr>
            <w:tcW w:w="1328" w:type="dxa"/>
            <w:vAlign w:val="center"/>
          </w:tcPr>
          <w:p w14:paraId="1CBFB9DE" w14:textId="77777777" w:rsidR="000F1CA1" w:rsidRPr="00D10445" w:rsidRDefault="000F1CA1" w:rsidP="00683A3A">
            <w:pPr>
              <w:pStyle w:val="ListParagraph"/>
              <w:numPr>
                <w:ilvl w:val="0"/>
                <w:numId w:val="7"/>
              </w:numPr>
              <w:jc w:val="center"/>
            </w:pPr>
          </w:p>
        </w:tc>
        <w:tc>
          <w:tcPr>
            <w:tcW w:w="1988" w:type="dxa"/>
            <w:vAlign w:val="center"/>
          </w:tcPr>
          <w:p w14:paraId="024A2F4D" w14:textId="77777777" w:rsidR="000F1CA1" w:rsidRPr="00D10445" w:rsidRDefault="000F1CA1" w:rsidP="00683A3A">
            <w:pPr>
              <w:rPr>
                <w:rFonts w:ascii="Sylfaen" w:hAnsi="Sylfaen"/>
              </w:rPr>
            </w:pPr>
            <w:r w:rsidRPr="00D10445">
              <w:rPr>
                <w:rFonts w:ascii="Sylfaen" w:hAnsi="Sylfaen"/>
              </w:rPr>
              <w:t xml:space="preserve">Plastic Cylindrical </w:t>
            </w:r>
            <w:r w:rsidRPr="00D10445">
              <w:rPr>
                <w:rFonts w:ascii="Sylfaen" w:hAnsi="Sylfaen"/>
              </w:rPr>
              <w:lastRenderedPageBreak/>
              <w:t>beaker</w:t>
            </w:r>
          </w:p>
          <w:p w14:paraId="7305528B" w14:textId="77777777" w:rsidR="000F1CA1" w:rsidRPr="00D10445" w:rsidRDefault="000F1CA1" w:rsidP="00683A3A">
            <w:pPr>
              <w:rPr>
                <w:rFonts w:ascii="Sylfaen" w:hAnsi="Sylfaen"/>
              </w:rPr>
            </w:pPr>
            <w:r w:rsidRPr="00D10445">
              <w:rPr>
                <w:rFonts w:ascii="Sylfaen" w:hAnsi="Sylfaen"/>
                <w:color w:val="0070C0"/>
              </w:rPr>
              <w:t>Պլաստիկ գլանաձև բաժակ</w:t>
            </w:r>
          </w:p>
        </w:tc>
        <w:tc>
          <w:tcPr>
            <w:tcW w:w="4765" w:type="dxa"/>
            <w:vAlign w:val="center"/>
          </w:tcPr>
          <w:p w14:paraId="2E3C99D5" w14:textId="77777777" w:rsidR="000F1CA1" w:rsidRPr="00D10445" w:rsidRDefault="000F1CA1" w:rsidP="00683A3A">
            <w:pPr>
              <w:rPr>
                <w:rFonts w:ascii="Sylfaen" w:hAnsi="Sylfaen"/>
              </w:rPr>
            </w:pPr>
            <w:r w:rsidRPr="00D10445">
              <w:rPr>
                <w:rFonts w:ascii="Sylfaen" w:hAnsi="Sylfaen"/>
              </w:rPr>
              <w:lastRenderedPageBreak/>
              <w:t>Volume max 500 ml.</w:t>
            </w:r>
          </w:p>
          <w:p w14:paraId="65E64A2E" w14:textId="77777777" w:rsidR="000F1CA1" w:rsidRPr="00D10445" w:rsidRDefault="000F1CA1" w:rsidP="00683A3A">
            <w:pPr>
              <w:rPr>
                <w:rFonts w:ascii="Sylfaen" w:hAnsi="Sylfaen"/>
              </w:rPr>
            </w:pPr>
            <w:r w:rsidRPr="00D10445">
              <w:rPr>
                <w:rFonts w:ascii="Sylfaen" w:hAnsi="Sylfaen"/>
                <w:color w:val="0070C0"/>
              </w:rPr>
              <w:t>Առավելագույն ծավալը՝ 500 մլ։</w:t>
            </w:r>
          </w:p>
        </w:tc>
        <w:tc>
          <w:tcPr>
            <w:tcW w:w="1559" w:type="dxa"/>
            <w:vAlign w:val="center"/>
          </w:tcPr>
          <w:p w14:paraId="4EB8C3B1" w14:textId="77777777" w:rsidR="000F1CA1" w:rsidRPr="00D10445" w:rsidRDefault="000F1CA1" w:rsidP="00683A3A">
            <w:pPr>
              <w:jc w:val="center"/>
            </w:pPr>
            <w:r w:rsidRPr="00D10445">
              <w:rPr>
                <w:sz w:val="22"/>
                <w:szCs w:val="22"/>
              </w:rPr>
              <w:t>No</w:t>
            </w:r>
          </w:p>
          <w:p w14:paraId="2138363E" w14:textId="77777777" w:rsidR="000F1CA1" w:rsidRPr="00D10445" w:rsidRDefault="000F1CA1"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0485B34E"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183C7574" w14:textId="77777777" w:rsidR="000F1CA1" w:rsidRDefault="000F1CA1" w:rsidP="00D9063E">
            <w:pPr>
              <w:jc w:val="right"/>
              <w:rPr>
                <w:rFonts w:ascii="Arial" w:hAnsi="Arial" w:cs="Arial"/>
                <w:color w:val="000000"/>
              </w:rPr>
            </w:pPr>
            <w:r>
              <w:rPr>
                <w:rFonts w:ascii="Arial" w:hAnsi="Arial" w:cs="Arial"/>
                <w:color w:val="000000"/>
                <w:sz w:val="22"/>
                <w:szCs w:val="22"/>
              </w:rPr>
              <w:t>410</w:t>
            </w:r>
          </w:p>
        </w:tc>
        <w:tc>
          <w:tcPr>
            <w:tcW w:w="1418" w:type="dxa"/>
            <w:vAlign w:val="bottom"/>
          </w:tcPr>
          <w:p w14:paraId="6272ACDE" w14:textId="77777777" w:rsidR="000F1CA1" w:rsidRDefault="000F1CA1">
            <w:pPr>
              <w:jc w:val="right"/>
              <w:rPr>
                <w:rFonts w:ascii="Arial" w:hAnsi="Arial" w:cs="Arial"/>
                <w:color w:val="000000"/>
              </w:rPr>
            </w:pPr>
            <w:r>
              <w:rPr>
                <w:rFonts w:ascii="Arial" w:hAnsi="Arial" w:cs="Arial"/>
                <w:color w:val="000000"/>
                <w:sz w:val="22"/>
                <w:szCs w:val="22"/>
              </w:rPr>
              <w:t>410</w:t>
            </w:r>
          </w:p>
        </w:tc>
      </w:tr>
      <w:tr w:rsidR="000F1CA1" w:rsidRPr="00D10445" w14:paraId="3B4E192D" w14:textId="77777777" w:rsidTr="003E616D">
        <w:trPr>
          <w:trHeight w:val="512"/>
        </w:trPr>
        <w:tc>
          <w:tcPr>
            <w:tcW w:w="1328" w:type="dxa"/>
            <w:vAlign w:val="center"/>
          </w:tcPr>
          <w:p w14:paraId="20924E75" w14:textId="77777777" w:rsidR="000F1CA1" w:rsidRPr="00D10445" w:rsidRDefault="000F1CA1" w:rsidP="00683A3A">
            <w:pPr>
              <w:pStyle w:val="ListParagraph"/>
              <w:numPr>
                <w:ilvl w:val="0"/>
                <w:numId w:val="7"/>
              </w:numPr>
              <w:jc w:val="center"/>
            </w:pPr>
          </w:p>
        </w:tc>
        <w:tc>
          <w:tcPr>
            <w:tcW w:w="1988" w:type="dxa"/>
            <w:vAlign w:val="center"/>
          </w:tcPr>
          <w:p w14:paraId="27D8A8E9" w14:textId="77777777" w:rsidR="000F1CA1" w:rsidRPr="00D10445" w:rsidRDefault="000F1CA1" w:rsidP="00683A3A">
            <w:pPr>
              <w:rPr>
                <w:rFonts w:ascii="Sylfaen" w:hAnsi="Sylfaen"/>
              </w:rPr>
            </w:pPr>
            <w:r w:rsidRPr="00D10445">
              <w:rPr>
                <w:rFonts w:ascii="Sylfaen" w:hAnsi="Sylfaen"/>
              </w:rPr>
              <w:t>Pair of Metal balls</w:t>
            </w:r>
          </w:p>
          <w:p w14:paraId="3DD4B448" w14:textId="77777777" w:rsidR="000F1CA1" w:rsidRPr="00D10445" w:rsidRDefault="000F1CA1" w:rsidP="00683A3A">
            <w:pPr>
              <w:rPr>
                <w:rFonts w:ascii="Sylfaen" w:hAnsi="Sylfaen"/>
              </w:rPr>
            </w:pPr>
            <w:r w:rsidRPr="00D10445">
              <w:rPr>
                <w:rFonts w:ascii="Sylfaen" w:hAnsi="Sylfaen"/>
                <w:color w:val="0070C0"/>
              </w:rPr>
              <w:t>Մետաղական գնդակների զույգ</w:t>
            </w:r>
          </w:p>
        </w:tc>
        <w:tc>
          <w:tcPr>
            <w:tcW w:w="4765" w:type="dxa"/>
            <w:vAlign w:val="center"/>
          </w:tcPr>
          <w:p w14:paraId="24150C7E" w14:textId="77777777" w:rsidR="000F1CA1" w:rsidRPr="00D10445" w:rsidRDefault="000F1CA1" w:rsidP="00683A3A">
            <w:pPr>
              <w:rPr>
                <w:rFonts w:ascii="Sylfaen" w:hAnsi="Sylfaen"/>
              </w:rPr>
            </w:pPr>
            <w:r w:rsidRPr="00D10445">
              <w:rPr>
                <w:rFonts w:ascii="Sylfaen" w:hAnsi="Sylfaen"/>
              </w:rPr>
              <w:t>Diameter 2 cm.</w:t>
            </w:r>
          </w:p>
          <w:p w14:paraId="568D0B8C" w14:textId="77777777" w:rsidR="000F1CA1" w:rsidRPr="00D10445" w:rsidRDefault="000F1CA1" w:rsidP="00683A3A">
            <w:pPr>
              <w:rPr>
                <w:rFonts w:ascii="Sylfaen" w:hAnsi="Sylfaen"/>
              </w:rPr>
            </w:pPr>
            <w:r w:rsidRPr="00D10445">
              <w:rPr>
                <w:rFonts w:ascii="Sylfaen" w:hAnsi="Sylfaen"/>
                <w:color w:val="0070C0"/>
              </w:rPr>
              <w:t>Տրամագիծը՝ 2 սմ։</w:t>
            </w:r>
          </w:p>
        </w:tc>
        <w:tc>
          <w:tcPr>
            <w:tcW w:w="1559" w:type="dxa"/>
            <w:vAlign w:val="center"/>
          </w:tcPr>
          <w:p w14:paraId="7C00E886" w14:textId="77777777" w:rsidR="000F1CA1" w:rsidRPr="00D10445" w:rsidRDefault="000F1CA1" w:rsidP="00683A3A">
            <w:pPr>
              <w:jc w:val="center"/>
            </w:pPr>
            <w:r w:rsidRPr="00D10445">
              <w:rPr>
                <w:sz w:val="22"/>
                <w:szCs w:val="22"/>
              </w:rPr>
              <w:t>No</w:t>
            </w:r>
          </w:p>
          <w:p w14:paraId="49E567BF" w14:textId="77777777" w:rsidR="000F1CA1" w:rsidRPr="00D10445" w:rsidRDefault="000F1CA1"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00C9E906"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5CFD4E77" w14:textId="77777777" w:rsidR="000F1CA1" w:rsidRDefault="000F1CA1" w:rsidP="00D9063E">
            <w:pPr>
              <w:jc w:val="right"/>
              <w:rPr>
                <w:rFonts w:ascii="Arial" w:hAnsi="Arial" w:cs="Arial"/>
                <w:color w:val="000000"/>
              </w:rPr>
            </w:pPr>
            <w:r>
              <w:rPr>
                <w:rFonts w:ascii="Arial" w:hAnsi="Arial" w:cs="Arial"/>
                <w:color w:val="000000"/>
                <w:sz w:val="22"/>
                <w:szCs w:val="22"/>
              </w:rPr>
              <w:t>590</w:t>
            </w:r>
          </w:p>
        </w:tc>
        <w:tc>
          <w:tcPr>
            <w:tcW w:w="1418" w:type="dxa"/>
            <w:vAlign w:val="bottom"/>
          </w:tcPr>
          <w:p w14:paraId="7CB8096A" w14:textId="77777777" w:rsidR="000F1CA1" w:rsidRDefault="000F1CA1">
            <w:pPr>
              <w:jc w:val="right"/>
              <w:rPr>
                <w:rFonts w:ascii="Arial" w:hAnsi="Arial" w:cs="Arial"/>
                <w:color w:val="000000"/>
              </w:rPr>
            </w:pPr>
            <w:r>
              <w:rPr>
                <w:rFonts w:ascii="Arial" w:hAnsi="Arial" w:cs="Arial"/>
                <w:color w:val="000000"/>
                <w:sz w:val="22"/>
                <w:szCs w:val="22"/>
              </w:rPr>
              <w:t>590</w:t>
            </w:r>
          </w:p>
        </w:tc>
      </w:tr>
      <w:tr w:rsidR="000F1CA1" w:rsidRPr="00D10445" w14:paraId="40A1C00B" w14:textId="77777777" w:rsidTr="003E616D">
        <w:trPr>
          <w:trHeight w:val="512"/>
        </w:trPr>
        <w:tc>
          <w:tcPr>
            <w:tcW w:w="1328" w:type="dxa"/>
            <w:vAlign w:val="center"/>
          </w:tcPr>
          <w:p w14:paraId="3E289BF4" w14:textId="77777777" w:rsidR="000F1CA1" w:rsidRPr="00D10445" w:rsidRDefault="000F1CA1" w:rsidP="00683A3A">
            <w:pPr>
              <w:pStyle w:val="ListParagraph"/>
              <w:numPr>
                <w:ilvl w:val="0"/>
                <w:numId w:val="7"/>
              </w:numPr>
              <w:jc w:val="center"/>
            </w:pPr>
          </w:p>
        </w:tc>
        <w:tc>
          <w:tcPr>
            <w:tcW w:w="1988" w:type="dxa"/>
            <w:vAlign w:val="center"/>
          </w:tcPr>
          <w:p w14:paraId="36F3B9DB" w14:textId="77777777" w:rsidR="000F1CA1" w:rsidRPr="00D10445" w:rsidRDefault="000F1CA1" w:rsidP="00683A3A">
            <w:pPr>
              <w:rPr>
                <w:rFonts w:ascii="Sylfaen" w:hAnsi="Sylfaen"/>
              </w:rPr>
            </w:pPr>
            <w:r w:rsidRPr="00D10445">
              <w:rPr>
                <w:rFonts w:ascii="Sylfaen" w:hAnsi="Sylfaen"/>
              </w:rPr>
              <w:t>Models of different crystallographic gratings</w:t>
            </w:r>
          </w:p>
          <w:p w14:paraId="3F2DD4B6" w14:textId="77777777" w:rsidR="000F1CA1" w:rsidRPr="00D10445" w:rsidRDefault="000F1CA1" w:rsidP="00683A3A">
            <w:pPr>
              <w:rPr>
                <w:rFonts w:ascii="Sylfaen" w:hAnsi="Sylfaen"/>
              </w:rPr>
            </w:pPr>
            <w:r w:rsidRPr="00D10445">
              <w:rPr>
                <w:rFonts w:ascii="Sylfaen" w:hAnsi="Sylfaen"/>
                <w:color w:val="0070C0"/>
              </w:rPr>
              <w:t>Տարբեր բյուրեղագրական ցանցերի մոդելներ</w:t>
            </w:r>
          </w:p>
        </w:tc>
        <w:tc>
          <w:tcPr>
            <w:tcW w:w="4765" w:type="dxa"/>
            <w:vAlign w:val="center"/>
          </w:tcPr>
          <w:p w14:paraId="5C460EE6" w14:textId="77777777" w:rsidR="000F1CA1" w:rsidRPr="00D10445" w:rsidRDefault="000F1CA1" w:rsidP="00683A3A">
            <w:pPr>
              <w:rPr>
                <w:rFonts w:ascii="Sylfaen" w:hAnsi="Sylfaen"/>
              </w:rPr>
            </w:pPr>
            <w:r w:rsidRPr="00D10445">
              <w:rPr>
                <w:rFonts w:ascii="Sylfaen" w:hAnsi="Sylfaen"/>
              </w:rPr>
              <w:t>Molecule building set for assembling three-dimensional models of inorganic molecules and for clarification of their spatial configurations: NaCl, H2O, CaCO3, SiO2, CuSO4, LiNbO3. Design of a structure model set for inorganic compounds based on balls linked with snap buttons. Assembly instructions for each model should be included</w:t>
            </w:r>
          </w:p>
          <w:p w14:paraId="06B68405" w14:textId="77777777" w:rsidR="000F1CA1" w:rsidRPr="00D10445" w:rsidRDefault="000F1CA1" w:rsidP="00683A3A">
            <w:pPr>
              <w:rPr>
                <w:rFonts w:ascii="Sylfaen" w:hAnsi="Sylfaen"/>
              </w:rPr>
            </w:pPr>
            <w:r w:rsidRPr="00D10445">
              <w:rPr>
                <w:rFonts w:ascii="Sylfaen" w:hAnsi="Sylfaen"/>
                <w:color w:val="0070C0"/>
              </w:rPr>
              <w:t xml:space="preserve">Մոլեկուլների կառուցման հավաքածու՝ անօրգանական մոլեկուլների եռաչափ մոդելներ հավաքելու և դրանց տարածական կոնֆիգուրացիաները պարզաբանելու համար՝ NaCl, H2O, CaCO3, SiO2, CuSO4, LiNbO3: Անօրգանական միացությունների կառուցվածքային մոդելների հավաքածուի նախագծում՝ հիմնված կոճակներով միացված գնդիկների վրա: Պետք է ներառվեն յուրաքանչյուր մոդելի </w:t>
            </w:r>
            <w:r w:rsidRPr="00D10445">
              <w:rPr>
                <w:rFonts w:ascii="Sylfaen" w:hAnsi="Sylfaen"/>
                <w:color w:val="0070C0"/>
              </w:rPr>
              <w:lastRenderedPageBreak/>
              <w:t>հավաքման հրահանգները:</w:t>
            </w:r>
          </w:p>
        </w:tc>
        <w:tc>
          <w:tcPr>
            <w:tcW w:w="1559" w:type="dxa"/>
            <w:vAlign w:val="center"/>
          </w:tcPr>
          <w:p w14:paraId="22F36DF6" w14:textId="77777777" w:rsidR="000F1CA1" w:rsidRPr="00D10445" w:rsidRDefault="000F1CA1" w:rsidP="00683A3A">
            <w:pPr>
              <w:jc w:val="center"/>
              <w:rPr>
                <w:rFonts w:ascii="Sylfaen" w:hAnsi="Sylfaen"/>
              </w:rPr>
            </w:pPr>
            <w:r w:rsidRPr="00D10445">
              <w:rPr>
                <w:rFonts w:ascii="Sylfaen" w:hAnsi="Sylfaen"/>
              </w:rPr>
              <w:lastRenderedPageBreak/>
              <w:t>Yes</w:t>
            </w:r>
          </w:p>
          <w:p w14:paraId="6FCE4E68" w14:textId="77777777" w:rsidR="000F1CA1" w:rsidRPr="00D10445" w:rsidRDefault="000F1CA1" w:rsidP="00683A3A">
            <w:pPr>
              <w:jc w:val="center"/>
              <w:rPr>
                <w:rFonts w:ascii="Sylfaen" w:hAnsi="Sylfaen"/>
                <w:lang w:val="hy-AM"/>
              </w:rPr>
            </w:pPr>
            <w:r w:rsidRPr="00D10445">
              <w:rPr>
                <w:rFonts w:ascii="Sylfaen" w:hAnsi="Sylfaen"/>
                <w:color w:val="0070C0"/>
                <w:lang w:val="hy-AM"/>
              </w:rPr>
              <w:t>Այո</w:t>
            </w:r>
          </w:p>
        </w:tc>
        <w:tc>
          <w:tcPr>
            <w:tcW w:w="622" w:type="dxa"/>
            <w:vAlign w:val="center"/>
          </w:tcPr>
          <w:p w14:paraId="58A2D607"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79F9BA42" w14:textId="77777777" w:rsidR="000F1CA1" w:rsidRDefault="000F1CA1" w:rsidP="00D9063E">
            <w:pPr>
              <w:jc w:val="right"/>
              <w:rPr>
                <w:rFonts w:ascii="Arial" w:hAnsi="Arial" w:cs="Arial"/>
                <w:color w:val="000000"/>
              </w:rPr>
            </w:pPr>
            <w:r>
              <w:rPr>
                <w:rFonts w:ascii="Arial" w:hAnsi="Arial" w:cs="Arial"/>
                <w:color w:val="000000"/>
                <w:sz w:val="22"/>
                <w:szCs w:val="22"/>
              </w:rPr>
              <w:t>228400</w:t>
            </w:r>
          </w:p>
        </w:tc>
        <w:tc>
          <w:tcPr>
            <w:tcW w:w="1418" w:type="dxa"/>
            <w:vAlign w:val="bottom"/>
          </w:tcPr>
          <w:p w14:paraId="7C6B6F82" w14:textId="77777777" w:rsidR="000F1CA1" w:rsidRDefault="000F1CA1">
            <w:pPr>
              <w:jc w:val="right"/>
              <w:rPr>
                <w:rFonts w:ascii="Arial" w:hAnsi="Arial" w:cs="Arial"/>
                <w:color w:val="000000"/>
              </w:rPr>
            </w:pPr>
            <w:r>
              <w:rPr>
                <w:rFonts w:ascii="Arial" w:hAnsi="Arial" w:cs="Arial"/>
                <w:color w:val="000000"/>
                <w:sz w:val="22"/>
                <w:szCs w:val="22"/>
              </w:rPr>
              <w:t>228400</w:t>
            </w:r>
          </w:p>
        </w:tc>
      </w:tr>
      <w:tr w:rsidR="000F1CA1" w:rsidRPr="00D10445" w14:paraId="6B7BD3A1" w14:textId="77777777" w:rsidTr="003E616D">
        <w:trPr>
          <w:trHeight w:val="512"/>
        </w:trPr>
        <w:tc>
          <w:tcPr>
            <w:tcW w:w="1328" w:type="dxa"/>
            <w:vAlign w:val="center"/>
          </w:tcPr>
          <w:p w14:paraId="18513C8B" w14:textId="77777777" w:rsidR="000F1CA1" w:rsidRPr="00D10445" w:rsidRDefault="000F1CA1" w:rsidP="00683A3A">
            <w:pPr>
              <w:pStyle w:val="ListParagraph"/>
              <w:numPr>
                <w:ilvl w:val="0"/>
                <w:numId w:val="7"/>
              </w:numPr>
              <w:jc w:val="center"/>
            </w:pPr>
          </w:p>
        </w:tc>
        <w:tc>
          <w:tcPr>
            <w:tcW w:w="1988" w:type="dxa"/>
            <w:vAlign w:val="center"/>
          </w:tcPr>
          <w:p w14:paraId="7F8C4C1A" w14:textId="77777777" w:rsidR="000F1CA1" w:rsidRPr="00D10445" w:rsidRDefault="000F1CA1" w:rsidP="00683A3A">
            <w:pPr>
              <w:rPr>
                <w:rFonts w:ascii="Sylfaen" w:hAnsi="Sylfaen"/>
              </w:rPr>
            </w:pPr>
            <w:r w:rsidRPr="00D10445">
              <w:rPr>
                <w:rFonts w:ascii="Sylfaen" w:hAnsi="Sylfaen"/>
              </w:rPr>
              <w:t>Polarizing Filters</w:t>
            </w:r>
          </w:p>
          <w:p w14:paraId="445076B5" w14:textId="77777777" w:rsidR="000F1CA1" w:rsidRPr="00D10445" w:rsidRDefault="000F1CA1" w:rsidP="00683A3A">
            <w:pPr>
              <w:rPr>
                <w:rFonts w:ascii="Sylfaen" w:hAnsi="Sylfaen"/>
              </w:rPr>
            </w:pPr>
            <w:r w:rsidRPr="00D10445">
              <w:rPr>
                <w:rFonts w:ascii="Sylfaen" w:hAnsi="Sylfaen"/>
                <w:color w:val="0070C0"/>
              </w:rPr>
              <w:t>Բևեռացնող ֆիլտրեր</w:t>
            </w:r>
          </w:p>
        </w:tc>
        <w:tc>
          <w:tcPr>
            <w:tcW w:w="4765" w:type="dxa"/>
            <w:vAlign w:val="center"/>
          </w:tcPr>
          <w:p w14:paraId="5DE6E1EE" w14:textId="77777777" w:rsidR="000F1CA1" w:rsidRPr="00D10445" w:rsidRDefault="000F1CA1" w:rsidP="00683A3A">
            <w:pPr>
              <w:rPr>
                <w:rFonts w:ascii="Sylfaen" w:hAnsi="Sylfaen"/>
              </w:rPr>
            </w:pPr>
            <w:r w:rsidRPr="00D10445">
              <w:rPr>
                <w:rFonts w:ascii="Sylfaen" w:hAnsi="Sylfaen"/>
              </w:rPr>
              <w:t>Filters are mounted in handy 35 mm slide frames. Linear polarizer is available for VIS and NIR requirements.</w:t>
            </w:r>
          </w:p>
          <w:p w14:paraId="7D76620A" w14:textId="77777777" w:rsidR="000F1CA1" w:rsidRPr="00D10445" w:rsidRDefault="000F1CA1" w:rsidP="00683A3A">
            <w:pPr>
              <w:rPr>
                <w:rFonts w:ascii="Sylfaen" w:hAnsi="Sylfaen"/>
              </w:rPr>
            </w:pPr>
            <w:r w:rsidRPr="00D10445">
              <w:rPr>
                <w:rFonts w:ascii="Sylfaen" w:hAnsi="Sylfaen"/>
                <w:color w:val="0070C0"/>
              </w:rPr>
              <w:t>Ֆիլտրերը տեղադրված են հարմար 35 մմ սահող շրջանակների մեջ: Գծային բևեռացնողը հասանելի է VIS և NIR պահանջների համար:</w:t>
            </w:r>
          </w:p>
        </w:tc>
        <w:tc>
          <w:tcPr>
            <w:tcW w:w="1559" w:type="dxa"/>
            <w:vAlign w:val="center"/>
          </w:tcPr>
          <w:p w14:paraId="419C2021" w14:textId="77777777" w:rsidR="000F1CA1" w:rsidRPr="00D10445" w:rsidRDefault="000F1CA1" w:rsidP="00683A3A">
            <w:pPr>
              <w:jc w:val="center"/>
              <w:rPr>
                <w:rFonts w:ascii="Sylfaen" w:hAnsi="Sylfaen"/>
              </w:rPr>
            </w:pPr>
            <w:r w:rsidRPr="00D10445">
              <w:rPr>
                <w:rFonts w:ascii="Sylfaen" w:hAnsi="Sylfaen"/>
              </w:rPr>
              <w:t>Yes</w:t>
            </w:r>
          </w:p>
          <w:p w14:paraId="1D896DA1" w14:textId="77777777" w:rsidR="000F1CA1" w:rsidRPr="00D10445" w:rsidRDefault="000F1CA1" w:rsidP="00683A3A">
            <w:pPr>
              <w:jc w:val="center"/>
              <w:rPr>
                <w:rFonts w:ascii="Sylfaen" w:hAnsi="Sylfaen"/>
                <w:lang w:val="hy-AM"/>
              </w:rPr>
            </w:pPr>
            <w:r w:rsidRPr="00D10445">
              <w:rPr>
                <w:rFonts w:ascii="Sylfaen" w:hAnsi="Sylfaen"/>
                <w:color w:val="0070C0"/>
                <w:lang w:val="hy-AM"/>
              </w:rPr>
              <w:t>Այո</w:t>
            </w:r>
          </w:p>
        </w:tc>
        <w:tc>
          <w:tcPr>
            <w:tcW w:w="622" w:type="dxa"/>
            <w:vAlign w:val="center"/>
          </w:tcPr>
          <w:p w14:paraId="3C3F7296"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691BA7B3" w14:textId="77777777" w:rsidR="000F1CA1" w:rsidRDefault="000F1CA1" w:rsidP="00D9063E">
            <w:pPr>
              <w:jc w:val="right"/>
              <w:rPr>
                <w:rFonts w:ascii="Arial" w:hAnsi="Arial" w:cs="Arial"/>
                <w:color w:val="000000"/>
              </w:rPr>
            </w:pPr>
            <w:r>
              <w:rPr>
                <w:rFonts w:ascii="Arial" w:hAnsi="Arial" w:cs="Arial"/>
                <w:color w:val="000000"/>
                <w:sz w:val="22"/>
                <w:szCs w:val="22"/>
              </w:rPr>
              <w:t>2930</w:t>
            </w:r>
          </w:p>
        </w:tc>
        <w:tc>
          <w:tcPr>
            <w:tcW w:w="1418" w:type="dxa"/>
            <w:vAlign w:val="bottom"/>
          </w:tcPr>
          <w:p w14:paraId="64FD7B9B" w14:textId="77777777" w:rsidR="000F1CA1" w:rsidRDefault="000F1CA1">
            <w:pPr>
              <w:jc w:val="right"/>
              <w:rPr>
                <w:rFonts w:ascii="Arial" w:hAnsi="Arial" w:cs="Arial"/>
                <w:color w:val="000000"/>
              </w:rPr>
            </w:pPr>
            <w:r>
              <w:rPr>
                <w:rFonts w:ascii="Arial" w:hAnsi="Arial" w:cs="Arial"/>
                <w:color w:val="000000"/>
                <w:sz w:val="22"/>
                <w:szCs w:val="22"/>
              </w:rPr>
              <w:t>2930</w:t>
            </w:r>
          </w:p>
        </w:tc>
      </w:tr>
      <w:tr w:rsidR="000F1CA1" w:rsidRPr="00D10445" w14:paraId="6633F497" w14:textId="77777777" w:rsidTr="003E616D">
        <w:trPr>
          <w:trHeight w:val="512"/>
        </w:trPr>
        <w:tc>
          <w:tcPr>
            <w:tcW w:w="1328" w:type="dxa"/>
            <w:vAlign w:val="center"/>
          </w:tcPr>
          <w:p w14:paraId="0872BE07" w14:textId="77777777" w:rsidR="000F1CA1" w:rsidRPr="00D10445" w:rsidRDefault="000F1CA1" w:rsidP="00683A3A">
            <w:pPr>
              <w:pStyle w:val="ListParagraph"/>
              <w:numPr>
                <w:ilvl w:val="0"/>
                <w:numId w:val="7"/>
              </w:numPr>
              <w:jc w:val="center"/>
            </w:pPr>
          </w:p>
        </w:tc>
        <w:tc>
          <w:tcPr>
            <w:tcW w:w="1988" w:type="dxa"/>
            <w:vAlign w:val="center"/>
          </w:tcPr>
          <w:p w14:paraId="34F0D3CE" w14:textId="77777777" w:rsidR="000F1CA1" w:rsidRPr="00D10445" w:rsidRDefault="000F1CA1" w:rsidP="00683A3A">
            <w:pPr>
              <w:rPr>
                <w:rFonts w:ascii="Sylfaen" w:hAnsi="Sylfaen"/>
              </w:rPr>
            </w:pPr>
            <w:r w:rsidRPr="00D10445">
              <w:rPr>
                <w:rFonts w:ascii="Sylfaen" w:hAnsi="Sylfaen"/>
              </w:rPr>
              <w:t>Color Filters Set</w:t>
            </w:r>
          </w:p>
          <w:p w14:paraId="15FA67B2" w14:textId="77777777" w:rsidR="000F1CA1" w:rsidRPr="00D10445" w:rsidRDefault="000F1CA1" w:rsidP="00683A3A">
            <w:pPr>
              <w:rPr>
                <w:rFonts w:ascii="Sylfaen" w:hAnsi="Sylfaen"/>
              </w:rPr>
            </w:pPr>
            <w:r w:rsidRPr="00D10445">
              <w:rPr>
                <w:rFonts w:ascii="Sylfaen" w:hAnsi="Sylfaen"/>
                <w:color w:val="0070C0"/>
              </w:rPr>
              <w:t>Գունային ֆիլտրերի հավաքածու</w:t>
            </w:r>
          </w:p>
        </w:tc>
        <w:tc>
          <w:tcPr>
            <w:tcW w:w="4765" w:type="dxa"/>
            <w:vAlign w:val="center"/>
          </w:tcPr>
          <w:p w14:paraId="4268D3AF" w14:textId="77777777" w:rsidR="000F1CA1" w:rsidRPr="00D10445" w:rsidRDefault="000F1CA1" w:rsidP="00683A3A">
            <w:pPr>
              <w:rPr>
                <w:rFonts w:ascii="Sylfaen" w:hAnsi="Sylfaen"/>
              </w:rPr>
            </w:pPr>
            <w:r w:rsidRPr="00D10445">
              <w:rPr>
                <w:rFonts w:ascii="Sylfaen" w:hAnsi="Sylfaen"/>
              </w:rPr>
              <w:t>The kit shall includes six 8" x 10" filters of primary and secondary colors.</w:t>
            </w:r>
          </w:p>
          <w:p w14:paraId="4A8DA702" w14:textId="77777777" w:rsidR="000F1CA1" w:rsidRPr="00D10445" w:rsidRDefault="000F1CA1" w:rsidP="00683A3A">
            <w:pPr>
              <w:rPr>
                <w:rFonts w:ascii="Sylfaen" w:hAnsi="Sylfaen"/>
              </w:rPr>
            </w:pPr>
            <w:r w:rsidRPr="00D10445">
              <w:rPr>
                <w:rFonts w:ascii="Sylfaen" w:hAnsi="Sylfaen"/>
                <w:color w:val="0070C0"/>
              </w:rPr>
              <w:t>Հավաքածուն պետք է ներառի վեց 8" x 10" չափսի հիմնական և երկրորդային գույների ֆիլտրեր։</w:t>
            </w:r>
          </w:p>
        </w:tc>
        <w:tc>
          <w:tcPr>
            <w:tcW w:w="1559" w:type="dxa"/>
            <w:vAlign w:val="center"/>
          </w:tcPr>
          <w:p w14:paraId="374CC7AD" w14:textId="77777777" w:rsidR="000F1CA1" w:rsidRPr="00D10445" w:rsidRDefault="000F1CA1" w:rsidP="00683A3A">
            <w:pPr>
              <w:jc w:val="center"/>
              <w:rPr>
                <w:rFonts w:ascii="Sylfaen" w:hAnsi="Sylfaen"/>
              </w:rPr>
            </w:pPr>
            <w:r w:rsidRPr="00D10445">
              <w:rPr>
                <w:rFonts w:ascii="Sylfaen" w:hAnsi="Sylfaen"/>
              </w:rPr>
              <w:t>Yes</w:t>
            </w:r>
          </w:p>
          <w:p w14:paraId="17950A6C" w14:textId="77777777" w:rsidR="000F1CA1" w:rsidRPr="00D10445" w:rsidRDefault="000F1CA1" w:rsidP="00683A3A">
            <w:pPr>
              <w:jc w:val="center"/>
              <w:rPr>
                <w:rFonts w:ascii="Sylfaen" w:hAnsi="Sylfaen"/>
                <w:lang w:val="hy-AM"/>
              </w:rPr>
            </w:pPr>
            <w:r w:rsidRPr="00D10445">
              <w:rPr>
                <w:rFonts w:ascii="Sylfaen" w:hAnsi="Sylfaen"/>
                <w:color w:val="0070C0"/>
                <w:lang w:val="hy-AM"/>
              </w:rPr>
              <w:t>Այո</w:t>
            </w:r>
          </w:p>
        </w:tc>
        <w:tc>
          <w:tcPr>
            <w:tcW w:w="622" w:type="dxa"/>
            <w:vAlign w:val="center"/>
          </w:tcPr>
          <w:p w14:paraId="4BBD8B27"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419040AB" w14:textId="77777777" w:rsidR="000F1CA1" w:rsidRDefault="000F1CA1" w:rsidP="00D9063E">
            <w:pPr>
              <w:jc w:val="right"/>
              <w:rPr>
                <w:rFonts w:ascii="Arial" w:hAnsi="Arial" w:cs="Arial"/>
                <w:color w:val="000000"/>
              </w:rPr>
            </w:pPr>
            <w:r>
              <w:rPr>
                <w:rFonts w:ascii="Arial" w:hAnsi="Arial" w:cs="Arial"/>
                <w:color w:val="000000"/>
                <w:sz w:val="22"/>
                <w:szCs w:val="22"/>
              </w:rPr>
              <w:t>5570</w:t>
            </w:r>
          </w:p>
        </w:tc>
        <w:tc>
          <w:tcPr>
            <w:tcW w:w="1418" w:type="dxa"/>
            <w:vAlign w:val="bottom"/>
          </w:tcPr>
          <w:p w14:paraId="560DB05E" w14:textId="77777777" w:rsidR="000F1CA1" w:rsidRDefault="000F1CA1">
            <w:pPr>
              <w:jc w:val="right"/>
              <w:rPr>
                <w:rFonts w:ascii="Arial" w:hAnsi="Arial" w:cs="Arial"/>
                <w:color w:val="000000"/>
              </w:rPr>
            </w:pPr>
            <w:r>
              <w:rPr>
                <w:rFonts w:ascii="Arial" w:hAnsi="Arial" w:cs="Arial"/>
                <w:color w:val="000000"/>
                <w:sz w:val="22"/>
                <w:szCs w:val="22"/>
              </w:rPr>
              <w:t>5570</w:t>
            </w:r>
          </w:p>
        </w:tc>
      </w:tr>
      <w:tr w:rsidR="000F1CA1" w:rsidRPr="00D10445" w14:paraId="31D3945F" w14:textId="77777777" w:rsidTr="003E616D">
        <w:trPr>
          <w:trHeight w:val="512"/>
        </w:trPr>
        <w:tc>
          <w:tcPr>
            <w:tcW w:w="1328" w:type="dxa"/>
            <w:vAlign w:val="center"/>
          </w:tcPr>
          <w:p w14:paraId="723B3B04" w14:textId="77777777" w:rsidR="000F1CA1" w:rsidRPr="00D10445" w:rsidRDefault="000F1CA1" w:rsidP="00683A3A">
            <w:pPr>
              <w:pStyle w:val="ListParagraph"/>
              <w:numPr>
                <w:ilvl w:val="0"/>
                <w:numId w:val="7"/>
              </w:numPr>
              <w:jc w:val="center"/>
            </w:pPr>
          </w:p>
        </w:tc>
        <w:tc>
          <w:tcPr>
            <w:tcW w:w="1988" w:type="dxa"/>
            <w:vAlign w:val="center"/>
          </w:tcPr>
          <w:p w14:paraId="6553F373" w14:textId="77777777" w:rsidR="000F1CA1" w:rsidRPr="00D10445" w:rsidRDefault="000F1CA1" w:rsidP="00683A3A">
            <w:pPr>
              <w:rPr>
                <w:rFonts w:ascii="Sylfaen" w:hAnsi="Sylfaen"/>
              </w:rPr>
            </w:pPr>
            <w:r w:rsidRPr="00D10445">
              <w:rPr>
                <w:rFonts w:ascii="Sylfaen" w:hAnsi="Sylfaen"/>
              </w:rPr>
              <w:t>Optical fiber</w:t>
            </w:r>
          </w:p>
          <w:p w14:paraId="60AF6B4D" w14:textId="77777777" w:rsidR="000F1CA1" w:rsidRPr="00D10445" w:rsidRDefault="000F1CA1" w:rsidP="00683A3A">
            <w:pPr>
              <w:rPr>
                <w:rFonts w:ascii="Sylfaen" w:hAnsi="Sylfaen"/>
              </w:rPr>
            </w:pPr>
            <w:r w:rsidRPr="00D10445">
              <w:rPr>
                <w:rFonts w:ascii="Sylfaen" w:hAnsi="Sylfaen"/>
                <w:color w:val="0070C0"/>
              </w:rPr>
              <w:t>Օպտիկական մանրաթել</w:t>
            </w:r>
          </w:p>
        </w:tc>
        <w:tc>
          <w:tcPr>
            <w:tcW w:w="4765" w:type="dxa"/>
            <w:vAlign w:val="center"/>
          </w:tcPr>
          <w:p w14:paraId="44B451B9" w14:textId="77777777" w:rsidR="000F1CA1" w:rsidRPr="00D10445" w:rsidRDefault="000F1CA1" w:rsidP="00683A3A">
            <w:pPr>
              <w:rPr>
                <w:rFonts w:ascii="Sylfaen" w:hAnsi="Sylfaen"/>
              </w:rPr>
            </w:pPr>
            <w:r w:rsidRPr="00D10445">
              <w:rPr>
                <w:rFonts w:ascii="Sylfaen" w:hAnsi="Sylfaen"/>
              </w:rPr>
              <w:t>Plastic, Diameter 1 mm</w:t>
            </w:r>
          </w:p>
          <w:p w14:paraId="54AFFD7F" w14:textId="77777777" w:rsidR="000F1CA1" w:rsidRPr="00D10445" w:rsidRDefault="000F1CA1" w:rsidP="00683A3A">
            <w:pPr>
              <w:rPr>
                <w:rFonts w:ascii="Sylfaen" w:hAnsi="Sylfaen"/>
              </w:rPr>
            </w:pPr>
            <w:r w:rsidRPr="00D10445">
              <w:rPr>
                <w:rFonts w:ascii="Sylfaen" w:hAnsi="Sylfaen"/>
                <w:color w:val="0070C0"/>
              </w:rPr>
              <w:t>Պլաստիկ, տրամագիծը՝ 1 մմ</w:t>
            </w:r>
          </w:p>
        </w:tc>
        <w:tc>
          <w:tcPr>
            <w:tcW w:w="1559" w:type="dxa"/>
            <w:vAlign w:val="center"/>
          </w:tcPr>
          <w:p w14:paraId="7E9CE26D" w14:textId="77777777" w:rsidR="000F1CA1" w:rsidRPr="00D10445" w:rsidRDefault="000F1CA1" w:rsidP="00683A3A">
            <w:pPr>
              <w:jc w:val="center"/>
            </w:pPr>
            <w:r w:rsidRPr="00D10445">
              <w:rPr>
                <w:sz w:val="22"/>
                <w:szCs w:val="22"/>
              </w:rPr>
              <w:t>No</w:t>
            </w:r>
          </w:p>
          <w:p w14:paraId="63A76203" w14:textId="77777777" w:rsidR="000F1CA1" w:rsidRPr="00D10445" w:rsidRDefault="000F1CA1"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2767F504"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5A2F71D1" w14:textId="77777777" w:rsidR="000F1CA1" w:rsidRDefault="000F1CA1" w:rsidP="00D9063E">
            <w:pPr>
              <w:jc w:val="right"/>
              <w:rPr>
                <w:rFonts w:ascii="Arial" w:hAnsi="Arial" w:cs="Arial"/>
                <w:color w:val="000000"/>
              </w:rPr>
            </w:pPr>
            <w:r>
              <w:rPr>
                <w:rFonts w:ascii="Arial" w:hAnsi="Arial" w:cs="Arial"/>
                <w:color w:val="000000"/>
                <w:sz w:val="22"/>
                <w:szCs w:val="22"/>
              </w:rPr>
              <w:t>590</w:t>
            </w:r>
          </w:p>
        </w:tc>
        <w:tc>
          <w:tcPr>
            <w:tcW w:w="1418" w:type="dxa"/>
            <w:vAlign w:val="bottom"/>
          </w:tcPr>
          <w:p w14:paraId="692E572F" w14:textId="77777777" w:rsidR="000F1CA1" w:rsidRDefault="000F1CA1">
            <w:pPr>
              <w:jc w:val="right"/>
              <w:rPr>
                <w:rFonts w:ascii="Arial" w:hAnsi="Arial" w:cs="Arial"/>
                <w:color w:val="000000"/>
              </w:rPr>
            </w:pPr>
            <w:r>
              <w:rPr>
                <w:rFonts w:ascii="Arial" w:hAnsi="Arial" w:cs="Arial"/>
                <w:color w:val="000000"/>
                <w:sz w:val="22"/>
                <w:szCs w:val="22"/>
              </w:rPr>
              <w:t>590</w:t>
            </w:r>
          </w:p>
        </w:tc>
      </w:tr>
      <w:tr w:rsidR="000F1CA1" w:rsidRPr="00D10445" w14:paraId="6288113F" w14:textId="77777777" w:rsidTr="003E616D">
        <w:trPr>
          <w:trHeight w:val="512"/>
        </w:trPr>
        <w:tc>
          <w:tcPr>
            <w:tcW w:w="1328" w:type="dxa"/>
            <w:vAlign w:val="center"/>
          </w:tcPr>
          <w:p w14:paraId="1CEFC260" w14:textId="77777777" w:rsidR="000F1CA1" w:rsidRPr="00D10445" w:rsidRDefault="000F1CA1" w:rsidP="00683A3A">
            <w:pPr>
              <w:pStyle w:val="ListParagraph"/>
              <w:numPr>
                <w:ilvl w:val="0"/>
                <w:numId w:val="7"/>
              </w:numPr>
              <w:jc w:val="center"/>
            </w:pPr>
          </w:p>
        </w:tc>
        <w:tc>
          <w:tcPr>
            <w:tcW w:w="1988" w:type="dxa"/>
            <w:vAlign w:val="center"/>
          </w:tcPr>
          <w:p w14:paraId="3500A9C1" w14:textId="77777777" w:rsidR="000F1CA1" w:rsidRPr="00D10445" w:rsidRDefault="000F1CA1" w:rsidP="00683A3A">
            <w:pPr>
              <w:rPr>
                <w:rFonts w:ascii="Sylfaen" w:hAnsi="Sylfaen"/>
                <w:lang w:val="hy-AM"/>
              </w:rPr>
            </w:pPr>
            <w:r w:rsidRPr="00D10445">
              <w:rPr>
                <w:rFonts w:ascii="Sylfaen" w:hAnsi="Sylfaen"/>
              </w:rPr>
              <w:t>Diffraction Grating</w:t>
            </w:r>
            <w:r w:rsidRPr="00D10445">
              <w:rPr>
                <w:rFonts w:ascii="Sylfaen" w:hAnsi="Sylfaen"/>
                <w:lang w:val="hy-AM"/>
              </w:rPr>
              <w:t xml:space="preserve"> with holder</w:t>
            </w:r>
          </w:p>
          <w:p w14:paraId="757D1286" w14:textId="77777777" w:rsidR="000F1CA1" w:rsidRPr="00D10445" w:rsidRDefault="000F1CA1" w:rsidP="00683A3A">
            <w:pPr>
              <w:rPr>
                <w:rFonts w:ascii="Sylfaen" w:hAnsi="Sylfaen"/>
              </w:rPr>
            </w:pPr>
            <w:r w:rsidRPr="00D10445">
              <w:rPr>
                <w:rFonts w:ascii="Sylfaen" w:hAnsi="Sylfaen"/>
                <w:color w:val="0070C0"/>
              </w:rPr>
              <w:t>Դիֆրակցիոն ցանց՝ պահիչով</w:t>
            </w:r>
          </w:p>
        </w:tc>
        <w:tc>
          <w:tcPr>
            <w:tcW w:w="4765" w:type="dxa"/>
            <w:vAlign w:val="center"/>
          </w:tcPr>
          <w:p w14:paraId="5A3C8E79" w14:textId="77777777" w:rsidR="000F1CA1" w:rsidRPr="00D10445" w:rsidRDefault="000F1CA1" w:rsidP="00683A3A">
            <w:pPr>
              <w:rPr>
                <w:rFonts w:ascii="Sylfaen" w:hAnsi="Sylfaen"/>
              </w:rPr>
            </w:pPr>
            <w:r w:rsidRPr="00D10445">
              <w:rPr>
                <w:rFonts w:ascii="Sylfaen" w:hAnsi="Sylfaen"/>
              </w:rPr>
              <w:t>Three 20 mm x 10 mm gratings with 100, 300, and 600 lines per mm, mounted between glass plates. The viewing area of each section shall be 15 mm x 10 mm.</w:t>
            </w:r>
          </w:p>
          <w:p w14:paraId="60329218" w14:textId="77777777" w:rsidR="000F1CA1" w:rsidRPr="00D10445" w:rsidRDefault="000F1CA1" w:rsidP="00683A3A">
            <w:pPr>
              <w:rPr>
                <w:rFonts w:ascii="Sylfaen" w:hAnsi="Sylfaen"/>
              </w:rPr>
            </w:pPr>
            <w:r w:rsidRPr="00D10445">
              <w:rPr>
                <w:rFonts w:ascii="Sylfaen" w:hAnsi="Sylfaen"/>
                <w:color w:val="0070C0"/>
              </w:rPr>
              <w:t>Ապակե թիթեղների միջև տեղադրված են երեք 20 մմ x 10 մմ չափսի ցանցեր՝ յուրաքանչյուր մմ-ում 100, 300 և 600 գծերով։ Յուրաքանչյուր հատվածի դիտման մակերեսը պետք է լինի 15 մմ x 10 մմ։</w:t>
            </w:r>
          </w:p>
        </w:tc>
        <w:tc>
          <w:tcPr>
            <w:tcW w:w="1559" w:type="dxa"/>
            <w:vAlign w:val="center"/>
          </w:tcPr>
          <w:p w14:paraId="0F1B9044" w14:textId="77777777" w:rsidR="000F1CA1" w:rsidRPr="00D10445" w:rsidRDefault="000F1CA1" w:rsidP="00683A3A">
            <w:pPr>
              <w:jc w:val="center"/>
            </w:pPr>
            <w:r w:rsidRPr="00D10445">
              <w:rPr>
                <w:sz w:val="22"/>
                <w:szCs w:val="22"/>
              </w:rPr>
              <w:t>No</w:t>
            </w:r>
          </w:p>
          <w:p w14:paraId="2F7A499C" w14:textId="77777777" w:rsidR="000F1CA1" w:rsidRPr="00D10445" w:rsidRDefault="000F1CA1"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0166B566"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5C49C7B8" w14:textId="77777777" w:rsidR="000F1CA1" w:rsidRDefault="000F1CA1" w:rsidP="00D9063E">
            <w:pPr>
              <w:jc w:val="right"/>
              <w:rPr>
                <w:rFonts w:ascii="Arial" w:hAnsi="Arial" w:cs="Arial"/>
                <w:color w:val="000000"/>
              </w:rPr>
            </w:pPr>
            <w:r>
              <w:rPr>
                <w:rFonts w:ascii="Arial" w:hAnsi="Arial" w:cs="Arial"/>
                <w:color w:val="000000"/>
                <w:sz w:val="22"/>
                <w:szCs w:val="22"/>
              </w:rPr>
              <w:t>16400</w:t>
            </w:r>
          </w:p>
        </w:tc>
        <w:tc>
          <w:tcPr>
            <w:tcW w:w="1418" w:type="dxa"/>
            <w:vAlign w:val="bottom"/>
          </w:tcPr>
          <w:p w14:paraId="157FCA7E" w14:textId="77777777" w:rsidR="000F1CA1" w:rsidRDefault="000F1CA1">
            <w:pPr>
              <w:jc w:val="right"/>
              <w:rPr>
                <w:rFonts w:ascii="Arial" w:hAnsi="Arial" w:cs="Arial"/>
                <w:color w:val="000000"/>
              </w:rPr>
            </w:pPr>
            <w:r>
              <w:rPr>
                <w:rFonts w:ascii="Arial" w:hAnsi="Arial" w:cs="Arial"/>
                <w:color w:val="000000"/>
                <w:sz w:val="22"/>
                <w:szCs w:val="22"/>
              </w:rPr>
              <w:t>16400</w:t>
            </w:r>
          </w:p>
        </w:tc>
      </w:tr>
      <w:tr w:rsidR="000F1CA1" w:rsidRPr="00D10445" w14:paraId="54CC3F39" w14:textId="77777777" w:rsidTr="003E616D">
        <w:trPr>
          <w:trHeight w:val="512"/>
        </w:trPr>
        <w:tc>
          <w:tcPr>
            <w:tcW w:w="1328" w:type="dxa"/>
            <w:vAlign w:val="center"/>
          </w:tcPr>
          <w:p w14:paraId="190A970C" w14:textId="77777777" w:rsidR="000F1CA1" w:rsidRPr="00D10445" w:rsidRDefault="000F1CA1" w:rsidP="00683A3A">
            <w:pPr>
              <w:pStyle w:val="ListParagraph"/>
              <w:numPr>
                <w:ilvl w:val="0"/>
                <w:numId w:val="7"/>
              </w:numPr>
              <w:jc w:val="center"/>
            </w:pPr>
          </w:p>
        </w:tc>
        <w:tc>
          <w:tcPr>
            <w:tcW w:w="1988" w:type="dxa"/>
            <w:vAlign w:val="center"/>
          </w:tcPr>
          <w:p w14:paraId="4651762F" w14:textId="77777777" w:rsidR="000F1CA1" w:rsidRPr="00D10445" w:rsidRDefault="000F1CA1" w:rsidP="00683A3A">
            <w:pPr>
              <w:rPr>
                <w:rFonts w:ascii="Sylfaen" w:hAnsi="Sylfaen"/>
              </w:rPr>
            </w:pPr>
            <w:r w:rsidRPr="00D10445">
              <w:rPr>
                <w:rFonts w:ascii="Sylfaen" w:hAnsi="Sylfaen"/>
              </w:rPr>
              <w:t xml:space="preserve">Plastic Measuring </w:t>
            </w:r>
            <w:r w:rsidRPr="00D10445">
              <w:rPr>
                <w:rFonts w:ascii="Sylfaen" w:hAnsi="Sylfaen"/>
              </w:rPr>
              <w:lastRenderedPageBreak/>
              <w:t>cylinder</w:t>
            </w:r>
          </w:p>
          <w:p w14:paraId="3E2FC636" w14:textId="77777777" w:rsidR="000F1CA1" w:rsidRPr="00D10445" w:rsidRDefault="000F1CA1" w:rsidP="00683A3A">
            <w:pPr>
              <w:rPr>
                <w:rFonts w:ascii="Sylfaen" w:hAnsi="Sylfaen"/>
              </w:rPr>
            </w:pPr>
            <w:r w:rsidRPr="00D10445">
              <w:rPr>
                <w:rFonts w:ascii="Sylfaen" w:hAnsi="Sylfaen"/>
                <w:color w:val="0070C0"/>
              </w:rPr>
              <w:t>Պլաստիկ չափիչ գլան</w:t>
            </w:r>
          </w:p>
        </w:tc>
        <w:tc>
          <w:tcPr>
            <w:tcW w:w="4765" w:type="dxa"/>
            <w:vAlign w:val="center"/>
          </w:tcPr>
          <w:p w14:paraId="49D3D6FD" w14:textId="77777777" w:rsidR="000F1CA1" w:rsidRPr="00D10445" w:rsidRDefault="000F1CA1" w:rsidP="00683A3A">
            <w:pPr>
              <w:rPr>
                <w:rFonts w:ascii="Sylfaen" w:hAnsi="Sylfaen"/>
              </w:rPr>
            </w:pPr>
            <w:r w:rsidRPr="00D10445">
              <w:rPr>
                <w:rFonts w:ascii="Sylfaen" w:hAnsi="Sylfaen"/>
              </w:rPr>
              <w:lastRenderedPageBreak/>
              <w:t>Volume max 100 ml.</w:t>
            </w:r>
          </w:p>
          <w:p w14:paraId="5EEB8BCA" w14:textId="77777777" w:rsidR="000F1CA1" w:rsidRPr="00D10445" w:rsidRDefault="000F1CA1" w:rsidP="00683A3A">
            <w:pPr>
              <w:rPr>
                <w:rFonts w:ascii="Sylfaen" w:hAnsi="Sylfaen"/>
              </w:rPr>
            </w:pPr>
            <w:r w:rsidRPr="00D10445">
              <w:rPr>
                <w:rFonts w:ascii="Sylfaen" w:hAnsi="Sylfaen"/>
                <w:color w:val="0070C0"/>
              </w:rPr>
              <w:t>Առավելագույն ծավալը՝ 100 մլ։</w:t>
            </w:r>
          </w:p>
        </w:tc>
        <w:tc>
          <w:tcPr>
            <w:tcW w:w="1559" w:type="dxa"/>
            <w:vAlign w:val="center"/>
          </w:tcPr>
          <w:p w14:paraId="0D5EA318" w14:textId="77777777" w:rsidR="000F1CA1" w:rsidRPr="00D10445" w:rsidRDefault="000F1CA1" w:rsidP="00683A3A">
            <w:pPr>
              <w:jc w:val="center"/>
              <w:rPr>
                <w:rFonts w:ascii="Sylfaen" w:hAnsi="Sylfaen"/>
              </w:rPr>
            </w:pPr>
            <w:r w:rsidRPr="00D10445">
              <w:rPr>
                <w:rFonts w:ascii="Sylfaen" w:hAnsi="Sylfaen"/>
              </w:rPr>
              <w:t>Yes</w:t>
            </w:r>
          </w:p>
          <w:p w14:paraId="02A399FA" w14:textId="77777777" w:rsidR="000F1CA1" w:rsidRPr="00D10445" w:rsidRDefault="000F1CA1" w:rsidP="00683A3A">
            <w:pPr>
              <w:jc w:val="center"/>
              <w:rPr>
                <w:rFonts w:ascii="Sylfaen" w:hAnsi="Sylfaen"/>
                <w:lang w:val="hy-AM"/>
              </w:rPr>
            </w:pPr>
            <w:r w:rsidRPr="00D10445">
              <w:rPr>
                <w:rFonts w:ascii="Sylfaen" w:hAnsi="Sylfaen"/>
                <w:color w:val="0070C0"/>
                <w:lang w:val="hy-AM"/>
              </w:rPr>
              <w:t>Այո</w:t>
            </w:r>
          </w:p>
        </w:tc>
        <w:tc>
          <w:tcPr>
            <w:tcW w:w="622" w:type="dxa"/>
            <w:vAlign w:val="center"/>
          </w:tcPr>
          <w:p w14:paraId="5956BF85"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6FFE37E5" w14:textId="77777777" w:rsidR="000F1CA1" w:rsidRDefault="000F1CA1" w:rsidP="00D9063E">
            <w:pPr>
              <w:jc w:val="right"/>
              <w:rPr>
                <w:rFonts w:ascii="Arial" w:hAnsi="Arial" w:cs="Arial"/>
                <w:color w:val="000000"/>
              </w:rPr>
            </w:pPr>
            <w:r>
              <w:rPr>
                <w:rFonts w:ascii="Arial" w:hAnsi="Arial" w:cs="Arial"/>
                <w:color w:val="000000"/>
                <w:sz w:val="22"/>
                <w:szCs w:val="22"/>
              </w:rPr>
              <w:t>530</w:t>
            </w:r>
          </w:p>
          <w:p w14:paraId="06B33039" w14:textId="77777777" w:rsidR="000F1CA1" w:rsidRDefault="000F1CA1" w:rsidP="00D9063E">
            <w:pPr>
              <w:jc w:val="right"/>
              <w:rPr>
                <w:rFonts w:ascii="Arial" w:hAnsi="Arial" w:cs="Arial"/>
                <w:color w:val="000000"/>
              </w:rPr>
            </w:pPr>
          </w:p>
        </w:tc>
        <w:tc>
          <w:tcPr>
            <w:tcW w:w="1418" w:type="dxa"/>
            <w:vAlign w:val="bottom"/>
          </w:tcPr>
          <w:p w14:paraId="234DC111" w14:textId="77777777" w:rsidR="000F1CA1" w:rsidRDefault="000F1CA1">
            <w:pPr>
              <w:jc w:val="right"/>
              <w:rPr>
                <w:rFonts w:ascii="Arial" w:hAnsi="Arial" w:cs="Arial"/>
                <w:color w:val="000000"/>
              </w:rPr>
            </w:pPr>
            <w:r>
              <w:rPr>
                <w:rFonts w:ascii="Arial" w:hAnsi="Arial" w:cs="Arial"/>
                <w:color w:val="000000"/>
                <w:sz w:val="22"/>
                <w:szCs w:val="22"/>
              </w:rPr>
              <w:t>530</w:t>
            </w:r>
          </w:p>
          <w:p w14:paraId="78F47227" w14:textId="77777777" w:rsidR="000F1CA1" w:rsidRDefault="000F1CA1">
            <w:pPr>
              <w:jc w:val="right"/>
              <w:rPr>
                <w:rFonts w:ascii="Arial" w:hAnsi="Arial" w:cs="Arial"/>
                <w:color w:val="000000"/>
              </w:rPr>
            </w:pPr>
          </w:p>
        </w:tc>
      </w:tr>
      <w:tr w:rsidR="000F1CA1" w:rsidRPr="00D10445" w14:paraId="0C53BCDE" w14:textId="77777777" w:rsidTr="003E616D">
        <w:trPr>
          <w:trHeight w:val="512"/>
        </w:trPr>
        <w:tc>
          <w:tcPr>
            <w:tcW w:w="1328" w:type="dxa"/>
            <w:vAlign w:val="center"/>
          </w:tcPr>
          <w:p w14:paraId="3AA24DB1" w14:textId="77777777" w:rsidR="000F1CA1" w:rsidRPr="00D10445" w:rsidRDefault="000F1CA1" w:rsidP="00683A3A">
            <w:pPr>
              <w:pStyle w:val="ListParagraph"/>
              <w:numPr>
                <w:ilvl w:val="0"/>
                <w:numId w:val="7"/>
              </w:numPr>
              <w:jc w:val="center"/>
            </w:pPr>
          </w:p>
        </w:tc>
        <w:tc>
          <w:tcPr>
            <w:tcW w:w="1988" w:type="dxa"/>
            <w:vAlign w:val="center"/>
          </w:tcPr>
          <w:p w14:paraId="7F8B4CEC" w14:textId="77777777" w:rsidR="000F1CA1" w:rsidRPr="00D10445" w:rsidRDefault="000F1CA1" w:rsidP="00683A3A">
            <w:pPr>
              <w:rPr>
                <w:rFonts w:ascii="Sylfaen" w:hAnsi="Sylfaen"/>
              </w:rPr>
            </w:pPr>
            <w:r w:rsidRPr="00D10445">
              <w:rPr>
                <w:rFonts w:ascii="Sylfaen" w:hAnsi="Sylfaen"/>
              </w:rPr>
              <w:t>Set of flat plates to determine gravity centre</w:t>
            </w:r>
          </w:p>
          <w:p w14:paraId="1E1300D5" w14:textId="77777777" w:rsidR="000F1CA1" w:rsidRPr="00D10445" w:rsidRDefault="000F1CA1" w:rsidP="00683A3A">
            <w:pPr>
              <w:rPr>
                <w:rFonts w:ascii="Sylfaen" w:hAnsi="Sylfaen"/>
              </w:rPr>
            </w:pPr>
            <w:r w:rsidRPr="00D10445">
              <w:rPr>
                <w:rFonts w:ascii="Sylfaen" w:hAnsi="Sylfaen"/>
                <w:color w:val="0070C0"/>
              </w:rPr>
              <w:t>Հարթ թիթեղների հավաքածու՝ ծանրության կենտրոնը որոշելու համար</w:t>
            </w:r>
          </w:p>
        </w:tc>
        <w:tc>
          <w:tcPr>
            <w:tcW w:w="4765" w:type="dxa"/>
            <w:vAlign w:val="center"/>
          </w:tcPr>
          <w:p w14:paraId="5A13B209" w14:textId="77777777" w:rsidR="000F1CA1" w:rsidRPr="00D10445" w:rsidRDefault="000F1CA1" w:rsidP="00683A3A">
            <w:pPr>
              <w:rPr>
                <w:rFonts w:ascii="Sylfaen" w:hAnsi="Sylfaen"/>
              </w:rPr>
            </w:pPr>
            <w:r w:rsidRPr="00D10445">
              <w:rPr>
                <w:rFonts w:ascii="Sylfaen" w:hAnsi="Sylfaen"/>
              </w:rPr>
              <w:t>Set of flat aluminum thin sheets with different shapes, hanging plumb line, maximum: 20 x 20 cm</w:t>
            </w:r>
          </w:p>
          <w:p w14:paraId="40A1E820" w14:textId="77777777" w:rsidR="000F1CA1" w:rsidRPr="00D10445" w:rsidRDefault="000F1CA1" w:rsidP="00683A3A">
            <w:pPr>
              <w:rPr>
                <w:rFonts w:ascii="Sylfaen" w:hAnsi="Sylfaen"/>
              </w:rPr>
            </w:pPr>
            <w:r w:rsidRPr="00D10445">
              <w:rPr>
                <w:rFonts w:ascii="Sylfaen" w:hAnsi="Sylfaen"/>
                <w:color w:val="0070C0"/>
              </w:rPr>
              <w:t>Հարթ ալյումինե բարակ թերթերի հավաքածու՝ տարբեր ձևերով, կախված սլաքի գծով, առավելագույն չափսը՝ 20 x 20 սմ</w:t>
            </w:r>
          </w:p>
        </w:tc>
        <w:tc>
          <w:tcPr>
            <w:tcW w:w="1559" w:type="dxa"/>
            <w:vAlign w:val="center"/>
          </w:tcPr>
          <w:p w14:paraId="1E52D9D6" w14:textId="77777777" w:rsidR="000F1CA1" w:rsidRPr="00D10445" w:rsidRDefault="000F1CA1" w:rsidP="00683A3A">
            <w:pPr>
              <w:jc w:val="center"/>
            </w:pPr>
            <w:r w:rsidRPr="00D10445">
              <w:rPr>
                <w:sz w:val="22"/>
                <w:szCs w:val="22"/>
              </w:rPr>
              <w:t>No</w:t>
            </w:r>
          </w:p>
          <w:p w14:paraId="6B7BA1C9" w14:textId="77777777" w:rsidR="000F1CA1" w:rsidRPr="00D10445" w:rsidRDefault="000F1CA1"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00FA7AF5"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244BC1E0" w14:textId="77777777" w:rsidR="000F1CA1" w:rsidRDefault="000F1CA1" w:rsidP="00D9063E">
            <w:pPr>
              <w:jc w:val="right"/>
              <w:rPr>
                <w:rFonts w:ascii="Arial" w:hAnsi="Arial" w:cs="Arial"/>
                <w:color w:val="000000"/>
              </w:rPr>
            </w:pPr>
            <w:r>
              <w:rPr>
                <w:rFonts w:ascii="Arial" w:hAnsi="Arial" w:cs="Arial"/>
                <w:color w:val="000000"/>
                <w:sz w:val="22"/>
                <w:szCs w:val="22"/>
              </w:rPr>
              <w:t>13770</w:t>
            </w:r>
          </w:p>
          <w:p w14:paraId="0959830C" w14:textId="77777777" w:rsidR="000F1CA1" w:rsidRDefault="000F1CA1" w:rsidP="00D9063E">
            <w:pPr>
              <w:jc w:val="right"/>
              <w:rPr>
                <w:rFonts w:ascii="Arial" w:hAnsi="Arial" w:cs="Arial"/>
                <w:color w:val="000000"/>
              </w:rPr>
            </w:pPr>
          </w:p>
        </w:tc>
        <w:tc>
          <w:tcPr>
            <w:tcW w:w="1418" w:type="dxa"/>
            <w:vAlign w:val="bottom"/>
          </w:tcPr>
          <w:p w14:paraId="4A052C14" w14:textId="77777777" w:rsidR="000F1CA1" w:rsidRDefault="000F1CA1">
            <w:pPr>
              <w:jc w:val="right"/>
              <w:rPr>
                <w:rFonts w:ascii="Arial" w:hAnsi="Arial" w:cs="Arial"/>
                <w:color w:val="000000"/>
              </w:rPr>
            </w:pPr>
            <w:r>
              <w:rPr>
                <w:rFonts w:ascii="Arial" w:hAnsi="Arial" w:cs="Arial"/>
                <w:color w:val="000000"/>
                <w:sz w:val="22"/>
                <w:szCs w:val="22"/>
              </w:rPr>
              <w:t>13770</w:t>
            </w:r>
          </w:p>
          <w:p w14:paraId="4378CCC0" w14:textId="77777777" w:rsidR="000F1CA1" w:rsidRDefault="000F1CA1">
            <w:pPr>
              <w:jc w:val="right"/>
              <w:rPr>
                <w:rFonts w:ascii="Arial" w:hAnsi="Arial" w:cs="Arial"/>
                <w:color w:val="000000"/>
              </w:rPr>
            </w:pPr>
          </w:p>
        </w:tc>
      </w:tr>
      <w:tr w:rsidR="000F1CA1" w:rsidRPr="00D10445" w14:paraId="13C0EA2E" w14:textId="77777777" w:rsidTr="003E616D">
        <w:trPr>
          <w:trHeight w:val="512"/>
        </w:trPr>
        <w:tc>
          <w:tcPr>
            <w:tcW w:w="1328" w:type="dxa"/>
            <w:vAlign w:val="center"/>
          </w:tcPr>
          <w:p w14:paraId="03813F55" w14:textId="77777777" w:rsidR="000F1CA1" w:rsidRPr="00D10445" w:rsidRDefault="000F1CA1" w:rsidP="00683A3A">
            <w:pPr>
              <w:pStyle w:val="ListParagraph"/>
              <w:numPr>
                <w:ilvl w:val="0"/>
                <w:numId w:val="7"/>
              </w:numPr>
              <w:jc w:val="center"/>
            </w:pPr>
          </w:p>
        </w:tc>
        <w:tc>
          <w:tcPr>
            <w:tcW w:w="1988" w:type="dxa"/>
            <w:vAlign w:val="center"/>
          </w:tcPr>
          <w:p w14:paraId="10675994" w14:textId="77777777" w:rsidR="000F1CA1" w:rsidRPr="00D10445" w:rsidRDefault="000F1CA1" w:rsidP="00683A3A">
            <w:pPr>
              <w:rPr>
                <w:rFonts w:ascii="Sylfaen" w:hAnsi="Sylfaen"/>
              </w:rPr>
            </w:pPr>
            <w:r w:rsidRPr="00D10445">
              <w:rPr>
                <w:rFonts w:ascii="Sylfaen" w:hAnsi="Sylfaen"/>
              </w:rPr>
              <w:t>Wallpaper: SI system units</w:t>
            </w:r>
          </w:p>
          <w:p w14:paraId="67E430FF" w14:textId="77777777" w:rsidR="000F1CA1" w:rsidRPr="00D10445" w:rsidRDefault="000F1CA1" w:rsidP="00683A3A">
            <w:pPr>
              <w:rPr>
                <w:rFonts w:ascii="Sylfaen" w:hAnsi="Sylfaen"/>
              </w:rPr>
            </w:pPr>
            <w:r w:rsidRPr="00D10445">
              <w:rPr>
                <w:rFonts w:ascii="Sylfaen" w:hAnsi="Sylfaen"/>
                <w:color w:val="0070C0"/>
              </w:rPr>
              <w:t>Պաստառ. SI համակարգի միավորներ</w:t>
            </w:r>
          </w:p>
        </w:tc>
        <w:tc>
          <w:tcPr>
            <w:tcW w:w="4765" w:type="dxa"/>
            <w:vAlign w:val="center"/>
          </w:tcPr>
          <w:p w14:paraId="38388340" w14:textId="77777777" w:rsidR="000F1CA1" w:rsidRPr="00D10445" w:rsidRDefault="000F1CA1" w:rsidP="00683A3A">
            <w:pPr>
              <w:rPr>
                <w:rFonts w:ascii="Sylfaen" w:hAnsi="Sylfaen"/>
                <w:i/>
              </w:rPr>
            </w:pPr>
            <w:r w:rsidRPr="00D10445">
              <w:rPr>
                <w:rFonts w:ascii="Sylfaen" w:hAnsi="Sylfaen"/>
              </w:rPr>
              <w:t>A0-841x1189 mm. Colorful, laminated, with wall hanging. Design layouts in Armenian language of the posters should be submitted as part of the proposal</w:t>
            </w:r>
            <w:r w:rsidRPr="00D10445">
              <w:rPr>
                <w:rFonts w:ascii="Sylfaen" w:hAnsi="Sylfaen"/>
                <w:i/>
              </w:rPr>
              <w:t>.</w:t>
            </w:r>
            <w:r w:rsidRPr="00D10445">
              <w:rPr>
                <w:rStyle w:val="FootnoteReference"/>
                <w:rFonts w:ascii="Sylfaen" w:hAnsi="Sylfaen"/>
                <w:i/>
              </w:rPr>
              <w:footnoteReference w:id="1"/>
            </w:r>
          </w:p>
          <w:p w14:paraId="6B0FF534" w14:textId="77777777" w:rsidR="000F1CA1" w:rsidRPr="00D10445" w:rsidRDefault="000F1CA1" w:rsidP="00683A3A">
            <w:pPr>
              <w:rPr>
                <w:rFonts w:ascii="Sylfaen" w:hAnsi="Sylfaen"/>
                <w:vertAlign w:val="superscript"/>
              </w:rPr>
            </w:pPr>
            <w:r w:rsidRPr="00D10445">
              <w:rPr>
                <w:rFonts w:ascii="Sylfaen" w:hAnsi="Sylfaen"/>
              </w:rPr>
              <w:t xml:space="preserve">A0-841x1189 մմ։ </w:t>
            </w:r>
            <w:r w:rsidRPr="00D10445">
              <w:rPr>
                <w:rFonts w:ascii="Sylfaen" w:hAnsi="Sylfaen"/>
                <w:color w:val="0070C0"/>
              </w:rPr>
              <w:t>Գունագեղ, լամինացված, պատին կախվող։ Առաջարկի շրջանակներում պետք է ներկայացվեն պաստառների դիզայնի դասավորությունները հայերեն լեզվով։</w:t>
            </w:r>
            <w:r w:rsidRPr="00D10445">
              <w:rPr>
                <w:rFonts w:ascii="Sylfaen" w:hAnsi="Sylfaen"/>
                <w:color w:val="0070C0"/>
                <w:vertAlign w:val="superscript"/>
              </w:rPr>
              <w:t>1</w:t>
            </w:r>
          </w:p>
        </w:tc>
        <w:tc>
          <w:tcPr>
            <w:tcW w:w="1559" w:type="dxa"/>
            <w:vAlign w:val="center"/>
          </w:tcPr>
          <w:p w14:paraId="5E3ECC9E" w14:textId="77777777" w:rsidR="000F1CA1" w:rsidRPr="00D10445" w:rsidRDefault="000F1CA1" w:rsidP="00683A3A">
            <w:pPr>
              <w:jc w:val="center"/>
            </w:pPr>
            <w:r w:rsidRPr="00D10445">
              <w:rPr>
                <w:sz w:val="22"/>
                <w:szCs w:val="22"/>
              </w:rPr>
              <w:t>No</w:t>
            </w:r>
          </w:p>
          <w:p w14:paraId="2A3CA5A3" w14:textId="77777777" w:rsidR="000F1CA1" w:rsidRPr="00D10445" w:rsidRDefault="000F1CA1"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73AB28B1"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0844FD46" w14:textId="77777777" w:rsidR="000F1CA1" w:rsidRDefault="000F1CA1" w:rsidP="00D9063E">
            <w:pPr>
              <w:jc w:val="right"/>
              <w:rPr>
                <w:rFonts w:ascii="Arial" w:hAnsi="Arial" w:cs="Arial"/>
                <w:color w:val="000000"/>
              </w:rPr>
            </w:pPr>
            <w:r>
              <w:rPr>
                <w:rFonts w:ascii="Arial" w:hAnsi="Arial" w:cs="Arial"/>
                <w:color w:val="000000"/>
                <w:sz w:val="22"/>
                <w:szCs w:val="22"/>
              </w:rPr>
              <w:t>20500</w:t>
            </w:r>
          </w:p>
        </w:tc>
        <w:tc>
          <w:tcPr>
            <w:tcW w:w="1418" w:type="dxa"/>
            <w:vAlign w:val="bottom"/>
          </w:tcPr>
          <w:p w14:paraId="59B51A5B" w14:textId="77777777" w:rsidR="000F1CA1" w:rsidRDefault="000F1CA1">
            <w:pPr>
              <w:jc w:val="right"/>
              <w:rPr>
                <w:rFonts w:ascii="Arial" w:hAnsi="Arial" w:cs="Arial"/>
                <w:color w:val="000000"/>
              </w:rPr>
            </w:pPr>
            <w:r>
              <w:rPr>
                <w:rFonts w:ascii="Arial" w:hAnsi="Arial" w:cs="Arial"/>
                <w:color w:val="000000"/>
                <w:sz w:val="22"/>
                <w:szCs w:val="22"/>
              </w:rPr>
              <w:t>20500</w:t>
            </w:r>
          </w:p>
        </w:tc>
      </w:tr>
      <w:tr w:rsidR="000F1CA1" w:rsidRPr="00D10445" w14:paraId="36956567" w14:textId="77777777" w:rsidTr="003E616D">
        <w:trPr>
          <w:trHeight w:val="512"/>
        </w:trPr>
        <w:tc>
          <w:tcPr>
            <w:tcW w:w="1328" w:type="dxa"/>
            <w:vAlign w:val="center"/>
          </w:tcPr>
          <w:p w14:paraId="6AE4A75F" w14:textId="77777777" w:rsidR="000F1CA1" w:rsidRPr="00D10445" w:rsidRDefault="000F1CA1" w:rsidP="00683A3A">
            <w:pPr>
              <w:pStyle w:val="ListParagraph"/>
              <w:numPr>
                <w:ilvl w:val="0"/>
                <w:numId w:val="7"/>
              </w:numPr>
              <w:jc w:val="center"/>
            </w:pPr>
          </w:p>
        </w:tc>
        <w:tc>
          <w:tcPr>
            <w:tcW w:w="1988" w:type="dxa"/>
            <w:vAlign w:val="center"/>
          </w:tcPr>
          <w:p w14:paraId="60F5DE59" w14:textId="77777777" w:rsidR="000F1CA1" w:rsidRPr="00D10445" w:rsidRDefault="000F1CA1" w:rsidP="00683A3A">
            <w:pPr>
              <w:rPr>
                <w:rFonts w:ascii="Sylfaen" w:hAnsi="Sylfaen"/>
              </w:rPr>
            </w:pPr>
            <w:r w:rsidRPr="00D10445">
              <w:rPr>
                <w:rFonts w:ascii="Sylfaen" w:hAnsi="Sylfaen"/>
              </w:rPr>
              <w:t xml:space="preserve">Wallpaper: Dependence of the resistance of the conductor on </w:t>
            </w:r>
            <w:r w:rsidRPr="00D10445">
              <w:rPr>
                <w:rFonts w:ascii="Sylfaen" w:hAnsi="Sylfaen"/>
              </w:rPr>
              <w:lastRenderedPageBreak/>
              <w:t>temperature</w:t>
            </w:r>
          </w:p>
          <w:p w14:paraId="535FD978" w14:textId="77777777" w:rsidR="000F1CA1" w:rsidRPr="00D10445" w:rsidRDefault="000F1CA1" w:rsidP="00683A3A">
            <w:pPr>
              <w:rPr>
                <w:rFonts w:ascii="Sylfaen" w:hAnsi="Sylfaen"/>
              </w:rPr>
            </w:pPr>
            <w:r w:rsidRPr="00D10445">
              <w:rPr>
                <w:rFonts w:ascii="Sylfaen" w:hAnsi="Sylfaen"/>
                <w:color w:val="0070C0"/>
                <w:sz w:val="22"/>
              </w:rPr>
              <w:t>Պաստառ. Հաղորդչի դիմադրության կախվածությունը ջերմաստիճանից</w:t>
            </w:r>
          </w:p>
        </w:tc>
        <w:tc>
          <w:tcPr>
            <w:tcW w:w="4765" w:type="dxa"/>
            <w:vAlign w:val="center"/>
          </w:tcPr>
          <w:p w14:paraId="1F26A1F8" w14:textId="77777777" w:rsidR="000F1CA1" w:rsidRPr="00D10445" w:rsidRDefault="000F1CA1" w:rsidP="00683A3A">
            <w:pPr>
              <w:rPr>
                <w:rFonts w:ascii="Sylfaen" w:hAnsi="Sylfaen"/>
              </w:rPr>
            </w:pPr>
            <w:r w:rsidRPr="00D10445">
              <w:rPr>
                <w:rFonts w:ascii="Sylfaen" w:hAnsi="Sylfaen"/>
              </w:rPr>
              <w:lastRenderedPageBreak/>
              <w:t>A1-594x841 mm. Colorful, laminated, with wall hanging. Design layouts in Armenian language of the posters should be submitted as part of the proposal</w:t>
            </w:r>
            <w:r w:rsidRPr="00D10445">
              <w:rPr>
                <w:rStyle w:val="FootnoteReference"/>
                <w:rFonts w:ascii="Sylfaen" w:hAnsi="Sylfaen"/>
              </w:rPr>
              <w:t>5</w:t>
            </w:r>
            <w:r w:rsidRPr="00D10445">
              <w:rPr>
                <w:rFonts w:ascii="Sylfaen" w:hAnsi="Sylfaen"/>
              </w:rPr>
              <w:t>.</w:t>
            </w:r>
          </w:p>
          <w:p w14:paraId="2820649D" w14:textId="77777777" w:rsidR="000F1CA1" w:rsidRPr="00D10445" w:rsidRDefault="000F1CA1" w:rsidP="00683A3A">
            <w:pPr>
              <w:rPr>
                <w:rFonts w:ascii="Sylfaen" w:hAnsi="Sylfaen"/>
                <w:vertAlign w:val="superscript"/>
              </w:rPr>
            </w:pPr>
            <w:r w:rsidRPr="00D10445">
              <w:rPr>
                <w:rFonts w:ascii="Sylfaen" w:hAnsi="Sylfaen"/>
                <w:color w:val="0070C0"/>
              </w:rPr>
              <w:lastRenderedPageBreak/>
              <w:t>A1-594x841 մմ։ Գունագեղ, լամինացված, պատին կախվող։ Առաջարկի շրջանակներում պետք է ներկայացվեն պաստառների դիզայնի դասավորությունները հայերեն լեզվով։</w:t>
            </w:r>
            <w:r w:rsidRPr="00D10445">
              <w:rPr>
                <w:rFonts w:ascii="Sylfaen" w:hAnsi="Sylfaen"/>
                <w:color w:val="0070C0"/>
                <w:vertAlign w:val="superscript"/>
              </w:rPr>
              <w:t>5</w:t>
            </w:r>
          </w:p>
        </w:tc>
        <w:tc>
          <w:tcPr>
            <w:tcW w:w="1559" w:type="dxa"/>
            <w:vAlign w:val="center"/>
          </w:tcPr>
          <w:p w14:paraId="7DC09361" w14:textId="77777777" w:rsidR="000F1CA1" w:rsidRPr="00D10445" w:rsidRDefault="000F1CA1" w:rsidP="00683A3A">
            <w:pPr>
              <w:jc w:val="center"/>
            </w:pPr>
            <w:r w:rsidRPr="00D10445">
              <w:rPr>
                <w:sz w:val="22"/>
                <w:szCs w:val="22"/>
              </w:rPr>
              <w:lastRenderedPageBreak/>
              <w:t>No</w:t>
            </w:r>
          </w:p>
          <w:p w14:paraId="5FE2E0DB" w14:textId="77777777" w:rsidR="000F1CA1" w:rsidRPr="00D10445" w:rsidRDefault="000F1CA1"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1DD90BB3" w14:textId="77777777" w:rsidR="000F1CA1" w:rsidRDefault="000F1CA1">
            <w:pPr>
              <w:jc w:val="center"/>
              <w:rPr>
                <w:rFonts w:ascii="Arial" w:hAnsi="Arial" w:cs="Arial"/>
                <w:color w:val="000000"/>
              </w:rPr>
            </w:pPr>
            <w:r>
              <w:rPr>
                <w:rFonts w:ascii="Arial" w:hAnsi="Arial" w:cs="Arial"/>
                <w:color w:val="000000"/>
                <w:sz w:val="22"/>
                <w:szCs w:val="22"/>
              </w:rPr>
              <w:t>1</w:t>
            </w:r>
          </w:p>
        </w:tc>
        <w:tc>
          <w:tcPr>
            <w:tcW w:w="1078" w:type="dxa"/>
            <w:vAlign w:val="bottom"/>
          </w:tcPr>
          <w:p w14:paraId="2AA29936" w14:textId="77777777" w:rsidR="000F1CA1" w:rsidRDefault="000F1CA1" w:rsidP="00D9063E">
            <w:pPr>
              <w:jc w:val="right"/>
              <w:rPr>
                <w:rFonts w:ascii="Arial" w:hAnsi="Arial" w:cs="Arial"/>
                <w:color w:val="000000"/>
              </w:rPr>
            </w:pPr>
            <w:r>
              <w:rPr>
                <w:rFonts w:ascii="Arial" w:hAnsi="Arial" w:cs="Arial"/>
                <w:color w:val="000000"/>
                <w:sz w:val="22"/>
                <w:szCs w:val="22"/>
              </w:rPr>
              <w:t>11720</w:t>
            </w:r>
          </w:p>
        </w:tc>
        <w:tc>
          <w:tcPr>
            <w:tcW w:w="1418" w:type="dxa"/>
            <w:vAlign w:val="bottom"/>
          </w:tcPr>
          <w:p w14:paraId="3ADC7586" w14:textId="77777777" w:rsidR="000F1CA1" w:rsidRDefault="000F1CA1" w:rsidP="00CE651E">
            <w:pPr>
              <w:jc w:val="right"/>
              <w:rPr>
                <w:rFonts w:ascii="Arial" w:hAnsi="Arial" w:cs="Arial"/>
                <w:color w:val="000000"/>
              </w:rPr>
            </w:pPr>
            <w:r>
              <w:rPr>
                <w:rFonts w:ascii="Arial" w:hAnsi="Arial" w:cs="Arial"/>
                <w:color w:val="000000"/>
                <w:sz w:val="22"/>
                <w:szCs w:val="22"/>
              </w:rPr>
              <w:t>11720</w:t>
            </w:r>
          </w:p>
        </w:tc>
      </w:tr>
      <w:tr w:rsidR="00386187" w:rsidRPr="00D10445" w14:paraId="704A2BF1" w14:textId="77777777" w:rsidTr="003E616D">
        <w:trPr>
          <w:trHeight w:val="512"/>
        </w:trPr>
        <w:tc>
          <w:tcPr>
            <w:tcW w:w="1328" w:type="dxa"/>
            <w:vAlign w:val="center"/>
          </w:tcPr>
          <w:p w14:paraId="1C600473" w14:textId="77777777" w:rsidR="00386187" w:rsidRPr="00D10445" w:rsidRDefault="00386187" w:rsidP="00683A3A">
            <w:pPr>
              <w:pStyle w:val="ListParagraph"/>
              <w:numPr>
                <w:ilvl w:val="0"/>
                <w:numId w:val="7"/>
              </w:numPr>
              <w:jc w:val="center"/>
            </w:pPr>
          </w:p>
        </w:tc>
        <w:tc>
          <w:tcPr>
            <w:tcW w:w="1988" w:type="dxa"/>
            <w:vAlign w:val="center"/>
          </w:tcPr>
          <w:p w14:paraId="2A977610" w14:textId="77777777" w:rsidR="00386187" w:rsidRPr="00D10445" w:rsidRDefault="00386187" w:rsidP="00683A3A">
            <w:pPr>
              <w:rPr>
                <w:rFonts w:ascii="Sylfaen" w:hAnsi="Sylfaen"/>
              </w:rPr>
            </w:pPr>
            <w:r w:rsidRPr="00D10445">
              <w:rPr>
                <w:rFonts w:ascii="Sylfaen" w:hAnsi="Sylfaen"/>
              </w:rPr>
              <w:t>Wallpaper: Electromagnetic induction</w:t>
            </w:r>
          </w:p>
          <w:p w14:paraId="0F9905D4" w14:textId="77777777" w:rsidR="00386187" w:rsidRPr="00D10445" w:rsidRDefault="00386187" w:rsidP="00683A3A">
            <w:pPr>
              <w:rPr>
                <w:rFonts w:ascii="Sylfaen" w:hAnsi="Sylfaen"/>
              </w:rPr>
            </w:pPr>
            <w:r w:rsidRPr="00D10445">
              <w:rPr>
                <w:rFonts w:ascii="Sylfaen" w:hAnsi="Sylfaen"/>
                <w:color w:val="0070C0"/>
              </w:rPr>
              <w:t>Պաստառ. Էլեկտրամագնիսական ինդուկցիա</w:t>
            </w:r>
          </w:p>
        </w:tc>
        <w:tc>
          <w:tcPr>
            <w:tcW w:w="4765" w:type="dxa"/>
          </w:tcPr>
          <w:p w14:paraId="7C814A76" w14:textId="77777777" w:rsidR="00386187" w:rsidRPr="00D10445" w:rsidRDefault="00386187" w:rsidP="00683A3A">
            <w:pPr>
              <w:rPr>
                <w:rFonts w:ascii="Sylfaen" w:hAnsi="Sylfaen"/>
              </w:rPr>
            </w:pPr>
            <w:r w:rsidRPr="00D10445">
              <w:rPr>
                <w:rFonts w:ascii="Sylfaen" w:hAnsi="Sylfaen"/>
              </w:rPr>
              <w:t>A1-594x841 mm. Colorful, laminated, with wall hanging. Design layouts in Armenian language of the posters should be submitted as part of the proposal</w:t>
            </w:r>
            <w:r w:rsidRPr="00D10445">
              <w:rPr>
                <w:rStyle w:val="FootnoteReference"/>
                <w:rFonts w:ascii="Sylfaen" w:hAnsi="Sylfaen"/>
              </w:rPr>
              <w:t>5</w:t>
            </w:r>
            <w:r w:rsidRPr="00D10445">
              <w:rPr>
                <w:rFonts w:ascii="Sylfaen" w:hAnsi="Sylfaen"/>
              </w:rPr>
              <w:t>.</w:t>
            </w:r>
          </w:p>
          <w:p w14:paraId="071296C5" w14:textId="77777777" w:rsidR="00386187" w:rsidRPr="00D10445" w:rsidRDefault="00386187" w:rsidP="00683A3A">
            <w:pPr>
              <w:rPr>
                <w:rFonts w:ascii="Sylfaen" w:hAnsi="Sylfaen"/>
                <w:vertAlign w:val="superscript"/>
              </w:rPr>
            </w:pPr>
            <w:r w:rsidRPr="00D10445">
              <w:rPr>
                <w:rFonts w:ascii="Sylfaen" w:hAnsi="Sylfaen"/>
                <w:color w:val="0070C0"/>
              </w:rPr>
              <w:t>A1-594x841 մմ։ Գունագեղ, լամինացված, պատին կախվող։ Առաջարկի շրջանակներում պետք է ներկայացվեն պաստառների դիզայնի դասավորությունները հայերեն լեզվով։</w:t>
            </w:r>
            <w:r w:rsidRPr="00D10445">
              <w:rPr>
                <w:rFonts w:ascii="Sylfaen" w:hAnsi="Sylfaen"/>
                <w:color w:val="0070C0"/>
                <w:vertAlign w:val="superscript"/>
              </w:rPr>
              <w:t>5</w:t>
            </w:r>
          </w:p>
        </w:tc>
        <w:tc>
          <w:tcPr>
            <w:tcW w:w="1559" w:type="dxa"/>
            <w:vAlign w:val="center"/>
          </w:tcPr>
          <w:p w14:paraId="6F2EA774" w14:textId="77777777" w:rsidR="00386187" w:rsidRPr="00D10445" w:rsidRDefault="00386187" w:rsidP="00683A3A">
            <w:pPr>
              <w:jc w:val="center"/>
            </w:pPr>
            <w:r w:rsidRPr="00D10445">
              <w:rPr>
                <w:sz w:val="22"/>
                <w:szCs w:val="22"/>
              </w:rPr>
              <w:t>No</w:t>
            </w:r>
          </w:p>
          <w:p w14:paraId="6BDB0D91" w14:textId="77777777" w:rsidR="00386187" w:rsidRPr="00D10445" w:rsidRDefault="00386187"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4DA45A67" w14:textId="77777777" w:rsidR="00386187" w:rsidRDefault="00386187">
            <w:pPr>
              <w:jc w:val="center"/>
              <w:rPr>
                <w:rFonts w:ascii="Arial" w:hAnsi="Arial" w:cs="Arial"/>
                <w:color w:val="000000"/>
              </w:rPr>
            </w:pPr>
            <w:r>
              <w:rPr>
                <w:rFonts w:ascii="Arial" w:hAnsi="Arial" w:cs="Arial"/>
                <w:color w:val="000000"/>
                <w:sz w:val="22"/>
                <w:szCs w:val="22"/>
              </w:rPr>
              <w:t>1</w:t>
            </w:r>
          </w:p>
        </w:tc>
        <w:tc>
          <w:tcPr>
            <w:tcW w:w="1078" w:type="dxa"/>
            <w:vAlign w:val="bottom"/>
          </w:tcPr>
          <w:p w14:paraId="352CFC75" w14:textId="77777777" w:rsidR="00386187" w:rsidRDefault="00386187" w:rsidP="00D9063E">
            <w:pPr>
              <w:jc w:val="right"/>
              <w:rPr>
                <w:rFonts w:ascii="Arial" w:hAnsi="Arial" w:cs="Arial"/>
                <w:color w:val="000000"/>
              </w:rPr>
            </w:pPr>
            <w:r>
              <w:rPr>
                <w:rFonts w:ascii="Arial" w:hAnsi="Arial" w:cs="Arial"/>
                <w:color w:val="000000"/>
                <w:sz w:val="22"/>
                <w:szCs w:val="22"/>
              </w:rPr>
              <w:t>11720</w:t>
            </w:r>
          </w:p>
        </w:tc>
        <w:tc>
          <w:tcPr>
            <w:tcW w:w="1418" w:type="dxa"/>
          </w:tcPr>
          <w:p w14:paraId="19DDE295" w14:textId="77777777" w:rsidR="00386187" w:rsidRDefault="00386187">
            <w:r w:rsidRPr="001E3DA9">
              <w:rPr>
                <w:rFonts w:ascii="Arial" w:hAnsi="Arial" w:cs="Arial"/>
                <w:color w:val="000000"/>
                <w:sz w:val="22"/>
                <w:szCs w:val="22"/>
              </w:rPr>
              <w:t>11720</w:t>
            </w:r>
          </w:p>
        </w:tc>
      </w:tr>
      <w:tr w:rsidR="00386187" w:rsidRPr="00D10445" w14:paraId="4E6DACE8" w14:textId="77777777" w:rsidTr="003E616D">
        <w:trPr>
          <w:trHeight w:val="512"/>
        </w:trPr>
        <w:tc>
          <w:tcPr>
            <w:tcW w:w="1328" w:type="dxa"/>
            <w:vAlign w:val="center"/>
          </w:tcPr>
          <w:p w14:paraId="6884B722" w14:textId="77777777" w:rsidR="00386187" w:rsidRPr="00D10445" w:rsidRDefault="00386187" w:rsidP="00683A3A">
            <w:pPr>
              <w:pStyle w:val="ListParagraph"/>
              <w:numPr>
                <w:ilvl w:val="0"/>
                <w:numId w:val="7"/>
              </w:numPr>
              <w:jc w:val="center"/>
            </w:pPr>
          </w:p>
        </w:tc>
        <w:tc>
          <w:tcPr>
            <w:tcW w:w="1988" w:type="dxa"/>
            <w:vAlign w:val="center"/>
          </w:tcPr>
          <w:p w14:paraId="4672737C" w14:textId="77777777" w:rsidR="00386187" w:rsidRPr="00D10445" w:rsidRDefault="00386187" w:rsidP="00683A3A">
            <w:pPr>
              <w:rPr>
                <w:rFonts w:ascii="Sylfaen" w:hAnsi="Sylfaen"/>
              </w:rPr>
            </w:pPr>
            <w:r w:rsidRPr="00D10445">
              <w:rPr>
                <w:rFonts w:ascii="Sylfaen" w:hAnsi="Sylfaen"/>
              </w:rPr>
              <w:t>Wallpaper: Resistance: Ohm's law</w:t>
            </w:r>
          </w:p>
          <w:p w14:paraId="2FC5379C" w14:textId="77777777" w:rsidR="00386187" w:rsidRPr="00D10445" w:rsidRDefault="00386187" w:rsidP="00683A3A">
            <w:pPr>
              <w:rPr>
                <w:rFonts w:ascii="Sylfaen" w:hAnsi="Sylfaen"/>
              </w:rPr>
            </w:pPr>
            <w:r w:rsidRPr="00D10445">
              <w:rPr>
                <w:rFonts w:ascii="Sylfaen" w:hAnsi="Sylfaen"/>
                <w:color w:val="0070C0"/>
              </w:rPr>
              <w:t>Պաստառ. Դիմադրություն. Օհմի օրենք</w:t>
            </w:r>
          </w:p>
        </w:tc>
        <w:tc>
          <w:tcPr>
            <w:tcW w:w="4765" w:type="dxa"/>
          </w:tcPr>
          <w:p w14:paraId="3BF3342A" w14:textId="77777777" w:rsidR="00386187" w:rsidRPr="00D10445" w:rsidRDefault="00386187" w:rsidP="00683A3A">
            <w:pPr>
              <w:rPr>
                <w:rFonts w:ascii="Sylfaen" w:hAnsi="Sylfaen"/>
              </w:rPr>
            </w:pPr>
            <w:r w:rsidRPr="00D10445">
              <w:rPr>
                <w:rFonts w:ascii="Sylfaen" w:hAnsi="Sylfaen"/>
              </w:rPr>
              <w:t>A1-594x841 mm. Colorful, laminated, with wall hanging. Design layouts in Armenian language of the posters should be submitted as part of the proposa</w:t>
            </w:r>
            <w:r w:rsidRPr="00D10445">
              <w:rPr>
                <w:rStyle w:val="FootnoteReference"/>
                <w:rFonts w:ascii="Sylfaen" w:hAnsi="Sylfaen"/>
              </w:rPr>
              <w:t>5</w:t>
            </w:r>
            <w:r w:rsidRPr="00D10445">
              <w:rPr>
                <w:rFonts w:ascii="Sylfaen" w:hAnsi="Sylfaen"/>
              </w:rPr>
              <w:t>.</w:t>
            </w:r>
          </w:p>
          <w:p w14:paraId="7C24F696" w14:textId="77777777" w:rsidR="00386187" w:rsidRPr="00D10445" w:rsidRDefault="00386187" w:rsidP="00683A3A">
            <w:pPr>
              <w:rPr>
                <w:rFonts w:ascii="Sylfaen" w:hAnsi="Sylfaen"/>
                <w:vertAlign w:val="superscript"/>
              </w:rPr>
            </w:pPr>
            <w:r w:rsidRPr="00D10445">
              <w:rPr>
                <w:rFonts w:ascii="Sylfaen" w:hAnsi="Sylfaen"/>
                <w:color w:val="0070C0"/>
              </w:rPr>
              <w:t>A1-594x841 մմ։ Գունագեղ, լամինացված, պատին կախվող։ Առաջարկի շրջանակներում պետք է ներկայացվեն պաստառների դիզայնի դասավորությունները հայերեն լեզվով։</w:t>
            </w:r>
            <w:r w:rsidRPr="00D10445">
              <w:rPr>
                <w:rFonts w:ascii="Sylfaen" w:hAnsi="Sylfaen"/>
                <w:color w:val="0070C0"/>
                <w:vertAlign w:val="superscript"/>
              </w:rPr>
              <w:t>5</w:t>
            </w:r>
          </w:p>
        </w:tc>
        <w:tc>
          <w:tcPr>
            <w:tcW w:w="1559" w:type="dxa"/>
            <w:vAlign w:val="center"/>
          </w:tcPr>
          <w:p w14:paraId="3114D5B3" w14:textId="77777777" w:rsidR="00386187" w:rsidRPr="00D10445" w:rsidRDefault="00386187" w:rsidP="00683A3A">
            <w:pPr>
              <w:jc w:val="center"/>
            </w:pPr>
            <w:r w:rsidRPr="00D10445">
              <w:rPr>
                <w:sz w:val="22"/>
                <w:szCs w:val="22"/>
              </w:rPr>
              <w:t>No</w:t>
            </w:r>
          </w:p>
          <w:p w14:paraId="0756FB96" w14:textId="77777777" w:rsidR="00386187" w:rsidRPr="00D10445" w:rsidRDefault="00386187"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2EFE6EE1" w14:textId="77777777" w:rsidR="00386187" w:rsidRDefault="00386187">
            <w:pPr>
              <w:jc w:val="center"/>
              <w:rPr>
                <w:rFonts w:ascii="Arial" w:hAnsi="Arial" w:cs="Arial"/>
                <w:color w:val="000000"/>
              </w:rPr>
            </w:pPr>
            <w:r>
              <w:rPr>
                <w:rFonts w:ascii="Arial" w:hAnsi="Arial" w:cs="Arial"/>
                <w:color w:val="000000"/>
                <w:sz w:val="22"/>
                <w:szCs w:val="22"/>
              </w:rPr>
              <w:t>1</w:t>
            </w:r>
          </w:p>
        </w:tc>
        <w:tc>
          <w:tcPr>
            <w:tcW w:w="1078" w:type="dxa"/>
            <w:vAlign w:val="bottom"/>
          </w:tcPr>
          <w:p w14:paraId="71F068DB" w14:textId="77777777" w:rsidR="00386187" w:rsidRDefault="00386187" w:rsidP="00CD08A6">
            <w:pPr>
              <w:rPr>
                <w:rFonts w:ascii="Arial" w:hAnsi="Arial" w:cs="Arial"/>
                <w:color w:val="000000"/>
              </w:rPr>
            </w:pPr>
            <w:r>
              <w:rPr>
                <w:rFonts w:ascii="Arial" w:hAnsi="Arial" w:cs="Arial"/>
                <w:color w:val="000000"/>
                <w:sz w:val="22"/>
                <w:szCs w:val="22"/>
              </w:rPr>
              <w:t>11720</w:t>
            </w:r>
          </w:p>
        </w:tc>
        <w:tc>
          <w:tcPr>
            <w:tcW w:w="1418" w:type="dxa"/>
          </w:tcPr>
          <w:p w14:paraId="2EF37F76" w14:textId="77777777" w:rsidR="00386187" w:rsidRDefault="00386187">
            <w:r w:rsidRPr="001E3DA9">
              <w:rPr>
                <w:rFonts w:ascii="Arial" w:hAnsi="Arial" w:cs="Arial"/>
                <w:color w:val="000000"/>
                <w:sz w:val="22"/>
                <w:szCs w:val="22"/>
              </w:rPr>
              <w:t>11720</w:t>
            </w:r>
          </w:p>
        </w:tc>
      </w:tr>
      <w:tr w:rsidR="00386187" w:rsidRPr="00D10445" w14:paraId="7ED75E66" w14:textId="77777777" w:rsidTr="003E616D">
        <w:trPr>
          <w:trHeight w:val="512"/>
        </w:trPr>
        <w:tc>
          <w:tcPr>
            <w:tcW w:w="1328" w:type="dxa"/>
            <w:vAlign w:val="center"/>
          </w:tcPr>
          <w:p w14:paraId="608F0E5B" w14:textId="77777777" w:rsidR="00386187" w:rsidRPr="00D10445" w:rsidRDefault="00386187" w:rsidP="00683A3A">
            <w:pPr>
              <w:pStyle w:val="ListParagraph"/>
              <w:numPr>
                <w:ilvl w:val="0"/>
                <w:numId w:val="7"/>
              </w:numPr>
              <w:jc w:val="center"/>
            </w:pPr>
          </w:p>
        </w:tc>
        <w:tc>
          <w:tcPr>
            <w:tcW w:w="1988" w:type="dxa"/>
            <w:vAlign w:val="center"/>
          </w:tcPr>
          <w:p w14:paraId="6B269D3C" w14:textId="77777777" w:rsidR="00386187" w:rsidRPr="00D10445" w:rsidRDefault="00386187" w:rsidP="00683A3A">
            <w:pPr>
              <w:rPr>
                <w:rFonts w:ascii="Sylfaen" w:hAnsi="Sylfaen"/>
              </w:rPr>
            </w:pPr>
            <w:r w:rsidRPr="00D10445">
              <w:rPr>
                <w:rFonts w:ascii="Sylfaen" w:hAnsi="Sylfaen"/>
              </w:rPr>
              <w:t xml:space="preserve">Wallpaper: Induced electromotive force (EMF) of the moving </w:t>
            </w:r>
            <w:r w:rsidRPr="00D10445">
              <w:rPr>
                <w:rFonts w:ascii="Sylfaen" w:hAnsi="Sylfaen"/>
              </w:rPr>
              <w:lastRenderedPageBreak/>
              <w:t>conductor</w:t>
            </w:r>
          </w:p>
          <w:p w14:paraId="436B0161" w14:textId="77777777" w:rsidR="00386187" w:rsidRPr="00D10445" w:rsidRDefault="00386187" w:rsidP="00683A3A">
            <w:pPr>
              <w:rPr>
                <w:rFonts w:ascii="Sylfaen" w:hAnsi="Sylfaen"/>
              </w:rPr>
            </w:pPr>
            <w:r w:rsidRPr="00D10445">
              <w:rPr>
                <w:rFonts w:ascii="Sylfaen" w:hAnsi="Sylfaen"/>
                <w:color w:val="0070C0"/>
              </w:rPr>
              <w:t>Պաստառ. Շարժվող հաղորդչի ինդուկցված էլեկտրաշարժիչ ուժը (ԷԷՈւ)</w:t>
            </w:r>
          </w:p>
        </w:tc>
        <w:tc>
          <w:tcPr>
            <w:tcW w:w="4765" w:type="dxa"/>
          </w:tcPr>
          <w:p w14:paraId="7B20C65E" w14:textId="77777777" w:rsidR="00386187" w:rsidRPr="00D10445" w:rsidRDefault="00386187" w:rsidP="00683A3A">
            <w:pPr>
              <w:rPr>
                <w:rFonts w:ascii="Sylfaen" w:hAnsi="Sylfaen"/>
              </w:rPr>
            </w:pPr>
            <w:r w:rsidRPr="00D10445">
              <w:rPr>
                <w:rFonts w:ascii="Sylfaen" w:hAnsi="Sylfaen"/>
              </w:rPr>
              <w:lastRenderedPageBreak/>
              <w:t>A1-594x841 mm. Colorful, laminated, with wall hanging. Design layouts in Armenian language of the posters should be submitted as part of the proposal</w:t>
            </w:r>
            <w:r w:rsidRPr="00D10445">
              <w:rPr>
                <w:rStyle w:val="FootnoteReference"/>
                <w:rFonts w:ascii="Sylfaen" w:hAnsi="Sylfaen"/>
              </w:rPr>
              <w:t>5</w:t>
            </w:r>
            <w:r w:rsidRPr="00D10445">
              <w:rPr>
                <w:rFonts w:ascii="Sylfaen" w:hAnsi="Sylfaen"/>
              </w:rPr>
              <w:t>.</w:t>
            </w:r>
          </w:p>
          <w:p w14:paraId="33670613" w14:textId="77777777" w:rsidR="00386187" w:rsidRPr="00D10445" w:rsidRDefault="00386187" w:rsidP="00683A3A">
            <w:pPr>
              <w:rPr>
                <w:rFonts w:ascii="Sylfaen" w:hAnsi="Sylfaen"/>
                <w:vertAlign w:val="superscript"/>
              </w:rPr>
            </w:pPr>
            <w:r w:rsidRPr="00D10445">
              <w:rPr>
                <w:rFonts w:ascii="Sylfaen" w:hAnsi="Sylfaen"/>
                <w:color w:val="0070C0"/>
              </w:rPr>
              <w:t xml:space="preserve">A1-594x841 մմ։ Գունագեղ, լամինացված, </w:t>
            </w:r>
            <w:r w:rsidRPr="00D10445">
              <w:rPr>
                <w:rFonts w:ascii="Sylfaen" w:hAnsi="Sylfaen"/>
                <w:color w:val="0070C0"/>
              </w:rPr>
              <w:lastRenderedPageBreak/>
              <w:t>պատին կախվող։ Առաջարկի շրջանակներում պետք է ներկայացվեն պաստառների դիզայնի դասավորությունները հայերեն լեզվով։</w:t>
            </w:r>
            <w:r w:rsidRPr="00D10445">
              <w:rPr>
                <w:rFonts w:ascii="Sylfaen" w:hAnsi="Sylfaen"/>
                <w:color w:val="0070C0"/>
                <w:vertAlign w:val="superscript"/>
              </w:rPr>
              <w:t>5</w:t>
            </w:r>
          </w:p>
        </w:tc>
        <w:tc>
          <w:tcPr>
            <w:tcW w:w="1559" w:type="dxa"/>
            <w:vAlign w:val="center"/>
          </w:tcPr>
          <w:p w14:paraId="1260DF8C" w14:textId="77777777" w:rsidR="00386187" w:rsidRPr="00D10445" w:rsidRDefault="00386187" w:rsidP="00683A3A">
            <w:pPr>
              <w:jc w:val="center"/>
            </w:pPr>
            <w:r w:rsidRPr="00D10445">
              <w:rPr>
                <w:sz w:val="22"/>
                <w:szCs w:val="22"/>
              </w:rPr>
              <w:lastRenderedPageBreak/>
              <w:t>No</w:t>
            </w:r>
          </w:p>
          <w:p w14:paraId="296CACC4" w14:textId="77777777" w:rsidR="00386187" w:rsidRPr="00D10445" w:rsidRDefault="00386187"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492CA9CD" w14:textId="77777777" w:rsidR="00386187" w:rsidRDefault="00386187">
            <w:pPr>
              <w:jc w:val="center"/>
              <w:rPr>
                <w:rFonts w:ascii="Arial" w:hAnsi="Arial" w:cs="Arial"/>
                <w:color w:val="000000"/>
              </w:rPr>
            </w:pPr>
            <w:r>
              <w:rPr>
                <w:rFonts w:ascii="Arial" w:hAnsi="Arial" w:cs="Arial"/>
                <w:color w:val="000000"/>
                <w:sz w:val="22"/>
                <w:szCs w:val="22"/>
              </w:rPr>
              <w:t>1</w:t>
            </w:r>
          </w:p>
        </w:tc>
        <w:tc>
          <w:tcPr>
            <w:tcW w:w="1078" w:type="dxa"/>
          </w:tcPr>
          <w:p w14:paraId="517B0C11" w14:textId="77777777" w:rsidR="00386187" w:rsidRDefault="00386187">
            <w:r w:rsidRPr="00961B98">
              <w:rPr>
                <w:rFonts w:ascii="Arial" w:hAnsi="Arial" w:cs="Arial"/>
                <w:color w:val="000000"/>
                <w:sz w:val="22"/>
                <w:szCs w:val="22"/>
              </w:rPr>
              <w:t>11720</w:t>
            </w:r>
          </w:p>
        </w:tc>
        <w:tc>
          <w:tcPr>
            <w:tcW w:w="1418" w:type="dxa"/>
          </w:tcPr>
          <w:p w14:paraId="788AC5E8" w14:textId="77777777" w:rsidR="00386187" w:rsidRDefault="00386187">
            <w:r w:rsidRPr="001E3DA9">
              <w:rPr>
                <w:rFonts w:ascii="Arial" w:hAnsi="Arial" w:cs="Arial"/>
                <w:color w:val="000000"/>
                <w:sz w:val="22"/>
                <w:szCs w:val="22"/>
              </w:rPr>
              <w:t>11720</w:t>
            </w:r>
          </w:p>
        </w:tc>
      </w:tr>
      <w:tr w:rsidR="00386187" w:rsidRPr="00D10445" w14:paraId="3E5A1768" w14:textId="77777777" w:rsidTr="003E616D">
        <w:trPr>
          <w:trHeight w:val="512"/>
        </w:trPr>
        <w:tc>
          <w:tcPr>
            <w:tcW w:w="1328" w:type="dxa"/>
            <w:vAlign w:val="center"/>
          </w:tcPr>
          <w:p w14:paraId="274D587B" w14:textId="77777777" w:rsidR="00386187" w:rsidRPr="00D10445" w:rsidRDefault="00386187" w:rsidP="00683A3A">
            <w:pPr>
              <w:pStyle w:val="ListParagraph"/>
              <w:numPr>
                <w:ilvl w:val="0"/>
                <w:numId w:val="7"/>
              </w:numPr>
              <w:jc w:val="center"/>
            </w:pPr>
          </w:p>
        </w:tc>
        <w:tc>
          <w:tcPr>
            <w:tcW w:w="1988" w:type="dxa"/>
            <w:vAlign w:val="center"/>
          </w:tcPr>
          <w:p w14:paraId="5D483009" w14:textId="77777777" w:rsidR="00386187" w:rsidRPr="00D10445" w:rsidRDefault="00386187" w:rsidP="00683A3A">
            <w:pPr>
              <w:rPr>
                <w:rFonts w:ascii="Sylfaen" w:hAnsi="Sylfaen"/>
              </w:rPr>
            </w:pPr>
            <w:r w:rsidRPr="00D10445">
              <w:rPr>
                <w:rFonts w:ascii="Sylfaen" w:hAnsi="Sylfaen"/>
              </w:rPr>
              <w:t>Wallpaper: Electric current: Amount of current</w:t>
            </w:r>
          </w:p>
          <w:p w14:paraId="3567C2CE" w14:textId="77777777" w:rsidR="00386187" w:rsidRPr="00D10445" w:rsidRDefault="00386187" w:rsidP="00683A3A">
            <w:pPr>
              <w:rPr>
                <w:rFonts w:ascii="Sylfaen" w:hAnsi="Sylfaen"/>
              </w:rPr>
            </w:pPr>
            <w:r w:rsidRPr="00D10445">
              <w:rPr>
                <w:rFonts w:ascii="Sylfaen" w:hAnsi="Sylfaen"/>
                <w:color w:val="0070C0"/>
              </w:rPr>
              <w:t>Պաստառ. Էլեկտրական հոսանք. Հոսանքի քանակը</w:t>
            </w:r>
          </w:p>
        </w:tc>
        <w:tc>
          <w:tcPr>
            <w:tcW w:w="4765" w:type="dxa"/>
          </w:tcPr>
          <w:p w14:paraId="68A92423" w14:textId="77777777" w:rsidR="00386187" w:rsidRPr="00D10445" w:rsidRDefault="00386187" w:rsidP="00683A3A">
            <w:r w:rsidRPr="00D10445">
              <w:rPr>
                <w:rFonts w:ascii="Sylfaen" w:hAnsi="Sylfaen"/>
              </w:rPr>
              <w:t>A1-594x841 mm. Colorful, laminated, with wall hanging. Design layouts in Armenian language of the posters should be submitted as part of the proposal</w:t>
            </w:r>
            <w:r w:rsidRPr="00D10445">
              <w:rPr>
                <w:rStyle w:val="FootnoteReference"/>
                <w:rFonts w:ascii="Sylfaen" w:hAnsi="Sylfaen"/>
              </w:rPr>
              <w:t>5</w:t>
            </w:r>
            <w:r w:rsidRPr="00D10445">
              <w:t>.</w:t>
            </w:r>
          </w:p>
          <w:p w14:paraId="3BDC419C" w14:textId="77777777" w:rsidR="00386187" w:rsidRPr="00D10445" w:rsidRDefault="00386187" w:rsidP="00683A3A">
            <w:pPr>
              <w:rPr>
                <w:rFonts w:ascii="Sylfaen" w:hAnsi="Sylfaen"/>
                <w:vertAlign w:val="superscript"/>
              </w:rPr>
            </w:pPr>
            <w:r w:rsidRPr="00D10445">
              <w:rPr>
                <w:rFonts w:ascii="Sylfaen" w:hAnsi="Sylfaen"/>
                <w:color w:val="0070C0"/>
              </w:rPr>
              <w:t>A1-594x841 մմ։ Գունագեղ, լամինացված, պատին կախվող։ Առաջարկի շրջանակներում պետք է ներկայացվեն պաստառների դիզայնի դասավորությունները հայերեն լեզվով։</w:t>
            </w:r>
            <w:r w:rsidRPr="00D10445">
              <w:rPr>
                <w:rFonts w:ascii="Sylfaen" w:hAnsi="Sylfaen"/>
                <w:color w:val="0070C0"/>
                <w:vertAlign w:val="superscript"/>
              </w:rPr>
              <w:t>5</w:t>
            </w:r>
          </w:p>
        </w:tc>
        <w:tc>
          <w:tcPr>
            <w:tcW w:w="1559" w:type="dxa"/>
            <w:vAlign w:val="center"/>
          </w:tcPr>
          <w:p w14:paraId="0BCDD0EC" w14:textId="77777777" w:rsidR="00386187" w:rsidRPr="00D10445" w:rsidRDefault="00386187" w:rsidP="00683A3A">
            <w:pPr>
              <w:jc w:val="center"/>
            </w:pPr>
            <w:r w:rsidRPr="00D10445">
              <w:rPr>
                <w:sz w:val="22"/>
                <w:szCs w:val="22"/>
              </w:rPr>
              <w:t>No</w:t>
            </w:r>
          </w:p>
          <w:p w14:paraId="71D499A4" w14:textId="77777777" w:rsidR="00386187" w:rsidRPr="00D10445" w:rsidRDefault="00386187"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0417135B" w14:textId="77777777" w:rsidR="00386187" w:rsidRDefault="00386187">
            <w:pPr>
              <w:jc w:val="center"/>
              <w:rPr>
                <w:rFonts w:ascii="Arial" w:hAnsi="Arial" w:cs="Arial"/>
                <w:color w:val="000000"/>
              </w:rPr>
            </w:pPr>
            <w:r>
              <w:rPr>
                <w:rFonts w:ascii="Arial" w:hAnsi="Arial" w:cs="Arial"/>
                <w:color w:val="000000"/>
                <w:sz w:val="22"/>
                <w:szCs w:val="22"/>
              </w:rPr>
              <w:t>1</w:t>
            </w:r>
          </w:p>
        </w:tc>
        <w:tc>
          <w:tcPr>
            <w:tcW w:w="1078" w:type="dxa"/>
          </w:tcPr>
          <w:p w14:paraId="044E3765" w14:textId="77777777" w:rsidR="00386187" w:rsidRDefault="00386187">
            <w:r w:rsidRPr="00961B98">
              <w:rPr>
                <w:rFonts w:ascii="Arial" w:hAnsi="Arial" w:cs="Arial"/>
                <w:color w:val="000000"/>
                <w:sz w:val="22"/>
                <w:szCs w:val="22"/>
              </w:rPr>
              <w:t>11720</w:t>
            </w:r>
          </w:p>
        </w:tc>
        <w:tc>
          <w:tcPr>
            <w:tcW w:w="1418" w:type="dxa"/>
          </w:tcPr>
          <w:p w14:paraId="47AFCD0C" w14:textId="77777777" w:rsidR="00386187" w:rsidRDefault="00386187">
            <w:r w:rsidRPr="001E3DA9">
              <w:rPr>
                <w:rFonts w:ascii="Arial" w:hAnsi="Arial" w:cs="Arial"/>
                <w:color w:val="000000"/>
                <w:sz w:val="22"/>
                <w:szCs w:val="22"/>
              </w:rPr>
              <w:t>11720</w:t>
            </w:r>
          </w:p>
        </w:tc>
      </w:tr>
      <w:tr w:rsidR="00386187" w:rsidRPr="00D10445" w14:paraId="5A51E5B9" w14:textId="77777777" w:rsidTr="003E616D">
        <w:trPr>
          <w:trHeight w:val="512"/>
        </w:trPr>
        <w:tc>
          <w:tcPr>
            <w:tcW w:w="1328" w:type="dxa"/>
            <w:vAlign w:val="center"/>
          </w:tcPr>
          <w:p w14:paraId="2140C6A7" w14:textId="77777777" w:rsidR="00386187" w:rsidRPr="00D10445" w:rsidRDefault="00386187" w:rsidP="00683A3A">
            <w:pPr>
              <w:pStyle w:val="ListParagraph"/>
              <w:numPr>
                <w:ilvl w:val="0"/>
                <w:numId w:val="7"/>
              </w:numPr>
              <w:jc w:val="center"/>
            </w:pPr>
          </w:p>
        </w:tc>
        <w:tc>
          <w:tcPr>
            <w:tcW w:w="1988" w:type="dxa"/>
            <w:vAlign w:val="center"/>
          </w:tcPr>
          <w:p w14:paraId="4D11AE4A" w14:textId="77777777" w:rsidR="00386187" w:rsidRPr="00D10445" w:rsidRDefault="00386187" w:rsidP="00683A3A">
            <w:pPr>
              <w:rPr>
                <w:rFonts w:ascii="Sylfaen" w:hAnsi="Sylfaen"/>
              </w:rPr>
            </w:pPr>
            <w:r w:rsidRPr="00D10445">
              <w:rPr>
                <w:rFonts w:ascii="Sylfaen" w:hAnsi="Sylfaen"/>
              </w:rPr>
              <w:t>Wallpaper: Inductance and self induction</w:t>
            </w:r>
          </w:p>
          <w:p w14:paraId="3A581A82" w14:textId="77777777" w:rsidR="00386187" w:rsidRPr="00D10445" w:rsidRDefault="00386187" w:rsidP="00683A3A">
            <w:pPr>
              <w:rPr>
                <w:rFonts w:ascii="Sylfaen" w:hAnsi="Sylfaen"/>
              </w:rPr>
            </w:pPr>
            <w:r w:rsidRPr="00D10445">
              <w:rPr>
                <w:rFonts w:ascii="Sylfaen" w:hAnsi="Sylfaen"/>
                <w:color w:val="0070C0"/>
                <w:sz w:val="20"/>
              </w:rPr>
              <w:t>Պաստառ. Ինդուկտիվություն և ինքնինդուկցիա</w:t>
            </w:r>
          </w:p>
        </w:tc>
        <w:tc>
          <w:tcPr>
            <w:tcW w:w="4765" w:type="dxa"/>
          </w:tcPr>
          <w:p w14:paraId="60FDCDF5" w14:textId="77777777" w:rsidR="00386187" w:rsidRPr="00D10445" w:rsidRDefault="00386187" w:rsidP="00683A3A">
            <w:pPr>
              <w:rPr>
                <w:rFonts w:ascii="Sylfaen" w:hAnsi="Sylfaen"/>
              </w:rPr>
            </w:pPr>
            <w:r w:rsidRPr="00D10445">
              <w:rPr>
                <w:rFonts w:ascii="Sylfaen" w:hAnsi="Sylfaen"/>
              </w:rPr>
              <w:t>A1-594x841 mm. Colorful, laminated, with wall hanging. Design layouts in Armenian language of the posters should be submitted as part of the proposal</w:t>
            </w:r>
            <w:r w:rsidRPr="00D10445">
              <w:rPr>
                <w:rStyle w:val="FootnoteReference"/>
                <w:rFonts w:ascii="Sylfaen" w:hAnsi="Sylfaen"/>
              </w:rPr>
              <w:t>5</w:t>
            </w:r>
            <w:r w:rsidRPr="00D10445">
              <w:rPr>
                <w:rFonts w:ascii="Sylfaen" w:hAnsi="Sylfaen"/>
              </w:rPr>
              <w:t>.</w:t>
            </w:r>
          </w:p>
          <w:p w14:paraId="03D31CF4" w14:textId="77777777" w:rsidR="00386187" w:rsidRPr="00D10445" w:rsidRDefault="00386187" w:rsidP="00683A3A">
            <w:pPr>
              <w:rPr>
                <w:rFonts w:ascii="Sylfaen" w:hAnsi="Sylfaen"/>
                <w:vertAlign w:val="superscript"/>
              </w:rPr>
            </w:pPr>
            <w:r w:rsidRPr="00D10445">
              <w:rPr>
                <w:rFonts w:ascii="Sylfaen" w:hAnsi="Sylfaen"/>
                <w:color w:val="0070C0"/>
              </w:rPr>
              <w:t>A1-594x841 մմ։ Գունագեղ, լամինացված, պատին կախվող։ Առաջարկի շրջանակներում պետք է ներկայացվեն պաստառների դիզայնի դասավորությունները հայերեն լեզվով։</w:t>
            </w:r>
            <w:r w:rsidRPr="00D10445">
              <w:rPr>
                <w:rFonts w:ascii="Sylfaen" w:hAnsi="Sylfaen"/>
                <w:color w:val="0070C0"/>
                <w:vertAlign w:val="superscript"/>
              </w:rPr>
              <w:t>5</w:t>
            </w:r>
          </w:p>
        </w:tc>
        <w:tc>
          <w:tcPr>
            <w:tcW w:w="1559" w:type="dxa"/>
            <w:vAlign w:val="center"/>
          </w:tcPr>
          <w:p w14:paraId="550A7429" w14:textId="77777777" w:rsidR="00386187" w:rsidRPr="00D10445" w:rsidRDefault="00386187" w:rsidP="00683A3A">
            <w:pPr>
              <w:jc w:val="center"/>
            </w:pPr>
            <w:r w:rsidRPr="00D10445">
              <w:rPr>
                <w:sz w:val="22"/>
                <w:szCs w:val="22"/>
              </w:rPr>
              <w:t>No</w:t>
            </w:r>
          </w:p>
          <w:p w14:paraId="0D173997" w14:textId="77777777" w:rsidR="00386187" w:rsidRPr="00D10445" w:rsidRDefault="00386187"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4F091086" w14:textId="77777777" w:rsidR="00386187" w:rsidRDefault="00386187">
            <w:pPr>
              <w:jc w:val="center"/>
              <w:rPr>
                <w:rFonts w:ascii="Arial" w:hAnsi="Arial" w:cs="Arial"/>
                <w:color w:val="000000"/>
              </w:rPr>
            </w:pPr>
            <w:r>
              <w:rPr>
                <w:rFonts w:ascii="Arial" w:hAnsi="Arial" w:cs="Arial"/>
                <w:color w:val="000000"/>
                <w:sz w:val="22"/>
                <w:szCs w:val="22"/>
              </w:rPr>
              <w:t>1</w:t>
            </w:r>
          </w:p>
        </w:tc>
        <w:tc>
          <w:tcPr>
            <w:tcW w:w="1078" w:type="dxa"/>
          </w:tcPr>
          <w:p w14:paraId="29CBC723" w14:textId="77777777" w:rsidR="00386187" w:rsidRDefault="00386187">
            <w:r w:rsidRPr="00961B98">
              <w:rPr>
                <w:rFonts w:ascii="Arial" w:hAnsi="Arial" w:cs="Arial"/>
                <w:color w:val="000000"/>
                <w:sz w:val="22"/>
                <w:szCs w:val="22"/>
              </w:rPr>
              <w:t>11720</w:t>
            </w:r>
          </w:p>
        </w:tc>
        <w:tc>
          <w:tcPr>
            <w:tcW w:w="1418" w:type="dxa"/>
          </w:tcPr>
          <w:p w14:paraId="09A3571F" w14:textId="77777777" w:rsidR="00386187" w:rsidRDefault="00386187">
            <w:r w:rsidRPr="001E3DA9">
              <w:rPr>
                <w:rFonts w:ascii="Arial" w:hAnsi="Arial" w:cs="Arial"/>
                <w:color w:val="000000"/>
                <w:sz w:val="22"/>
                <w:szCs w:val="22"/>
              </w:rPr>
              <w:t>11720</w:t>
            </w:r>
          </w:p>
        </w:tc>
      </w:tr>
      <w:tr w:rsidR="00386187" w:rsidRPr="00D10445" w14:paraId="0200CD14" w14:textId="77777777" w:rsidTr="003E616D">
        <w:trPr>
          <w:trHeight w:val="512"/>
        </w:trPr>
        <w:tc>
          <w:tcPr>
            <w:tcW w:w="1328" w:type="dxa"/>
            <w:vAlign w:val="center"/>
          </w:tcPr>
          <w:p w14:paraId="12E6E385" w14:textId="77777777" w:rsidR="00386187" w:rsidRPr="00D10445" w:rsidRDefault="00386187" w:rsidP="00683A3A">
            <w:pPr>
              <w:pStyle w:val="ListParagraph"/>
              <w:numPr>
                <w:ilvl w:val="0"/>
                <w:numId w:val="7"/>
              </w:numPr>
              <w:jc w:val="center"/>
            </w:pPr>
          </w:p>
        </w:tc>
        <w:tc>
          <w:tcPr>
            <w:tcW w:w="1988" w:type="dxa"/>
            <w:vAlign w:val="center"/>
          </w:tcPr>
          <w:p w14:paraId="3EB31BB7" w14:textId="77777777" w:rsidR="00386187" w:rsidRPr="00D10445" w:rsidRDefault="00386187" w:rsidP="00683A3A">
            <w:pPr>
              <w:rPr>
                <w:rFonts w:ascii="Sylfaen" w:hAnsi="Sylfaen"/>
              </w:rPr>
            </w:pPr>
            <w:r w:rsidRPr="00D10445">
              <w:rPr>
                <w:rFonts w:ascii="Sylfaen" w:hAnsi="Sylfaen"/>
              </w:rPr>
              <w:t>Wallpaper: Electromagnetic field</w:t>
            </w:r>
          </w:p>
          <w:p w14:paraId="783B105F" w14:textId="77777777" w:rsidR="00386187" w:rsidRPr="00D10445" w:rsidRDefault="00386187" w:rsidP="00683A3A">
            <w:pPr>
              <w:rPr>
                <w:rFonts w:ascii="Sylfaen" w:hAnsi="Sylfaen"/>
              </w:rPr>
            </w:pPr>
            <w:r w:rsidRPr="00D10445">
              <w:rPr>
                <w:rFonts w:ascii="Sylfaen" w:hAnsi="Sylfaen"/>
                <w:color w:val="0070C0"/>
              </w:rPr>
              <w:t xml:space="preserve">Պաստառ՝ </w:t>
            </w:r>
            <w:r w:rsidRPr="00D10445">
              <w:rPr>
                <w:rFonts w:ascii="Sylfaen" w:hAnsi="Sylfaen"/>
                <w:color w:val="0070C0"/>
              </w:rPr>
              <w:lastRenderedPageBreak/>
              <w:t>էլեկտրամագնիսական դաշտ</w:t>
            </w:r>
          </w:p>
        </w:tc>
        <w:tc>
          <w:tcPr>
            <w:tcW w:w="4765" w:type="dxa"/>
          </w:tcPr>
          <w:p w14:paraId="0CF00500" w14:textId="77777777" w:rsidR="00386187" w:rsidRPr="00D10445" w:rsidRDefault="00386187" w:rsidP="00683A3A">
            <w:pPr>
              <w:rPr>
                <w:rFonts w:ascii="Sylfaen" w:hAnsi="Sylfaen"/>
              </w:rPr>
            </w:pPr>
            <w:r w:rsidRPr="00D10445">
              <w:rPr>
                <w:rFonts w:ascii="Sylfaen" w:hAnsi="Sylfaen"/>
              </w:rPr>
              <w:lastRenderedPageBreak/>
              <w:t>A1-594x841 mm. Colorful, laminated, with wall hanging. Design layouts in Armenian language of the posters should be submitted as part of the proposal</w:t>
            </w:r>
            <w:r w:rsidRPr="00D10445">
              <w:rPr>
                <w:rStyle w:val="FootnoteReference"/>
                <w:rFonts w:ascii="Sylfaen" w:hAnsi="Sylfaen"/>
              </w:rPr>
              <w:t>5</w:t>
            </w:r>
            <w:r w:rsidRPr="00D10445">
              <w:rPr>
                <w:rFonts w:ascii="Sylfaen" w:hAnsi="Sylfaen"/>
              </w:rPr>
              <w:t>.</w:t>
            </w:r>
          </w:p>
          <w:p w14:paraId="6EFC8778" w14:textId="77777777" w:rsidR="00386187" w:rsidRPr="00D10445" w:rsidRDefault="00386187" w:rsidP="00683A3A">
            <w:pPr>
              <w:rPr>
                <w:rFonts w:ascii="Sylfaen" w:hAnsi="Sylfaen"/>
                <w:vertAlign w:val="superscript"/>
              </w:rPr>
            </w:pPr>
            <w:r w:rsidRPr="00D10445">
              <w:rPr>
                <w:rFonts w:ascii="Sylfaen" w:hAnsi="Sylfaen"/>
                <w:color w:val="0070C0"/>
              </w:rPr>
              <w:lastRenderedPageBreak/>
              <w:t>A1-594x841 մմ։ Գունագեղ, լամինացված, պատին կախվող։ Առաջարկի շրջանակներում պետք է ներկայացվեն պաստառների դիզայնի դասավորությունները հայերեն լեզվով։</w:t>
            </w:r>
            <w:r w:rsidRPr="00D10445">
              <w:rPr>
                <w:rFonts w:ascii="Sylfaen" w:hAnsi="Sylfaen"/>
                <w:color w:val="0070C0"/>
                <w:vertAlign w:val="superscript"/>
              </w:rPr>
              <w:t>5</w:t>
            </w:r>
          </w:p>
        </w:tc>
        <w:tc>
          <w:tcPr>
            <w:tcW w:w="1559" w:type="dxa"/>
            <w:vAlign w:val="center"/>
          </w:tcPr>
          <w:p w14:paraId="68E608D1" w14:textId="77777777" w:rsidR="00386187" w:rsidRPr="00D10445" w:rsidRDefault="00386187" w:rsidP="00683A3A">
            <w:pPr>
              <w:jc w:val="center"/>
            </w:pPr>
            <w:r w:rsidRPr="00D10445">
              <w:rPr>
                <w:sz w:val="22"/>
                <w:szCs w:val="22"/>
              </w:rPr>
              <w:lastRenderedPageBreak/>
              <w:t>No</w:t>
            </w:r>
          </w:p>
          <w:p w14:paraId="5BED2E70" w14:textId="77777777" w:rsidR="00386187" w:rsidRPr="00D10445" w:rsidRDefault="00386187"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351B69D6" w14:textId="77777777" w:rsidR="00386187" w:rsidRDefault="00386187">
            <w:pPr>
              <w:jc w:val="center"/>
              <w:rPr>
                <w:rFonts w:ascii="Arial" w:hAnsi="Arial" w:cs="Arial"/>
                <w:color w:val="000000"/>
              </w:rPr>
            </w:pPr>
            <w:r>
              <w:rPr>
                <w:rFonts w:ascii="Arial" w:hAnsi="Arial" w:cs="Arial"/>
                <w:color w:val="000000"/>
                <w:sz w:val="22"/>
                <w:szCs w:val="22"/>
              </w:rPr>
              <w:t>1</w:t>
            </w:r>
          </w:p>
        </w:tc>
        <w:tc>
          <w:tcPr>
            <w:tcW w:w="1078" w:type="dxa"/>
          </w:tcPr>
          <w:p w14:paraId="77B806D6" w14:textId="77777777" w:rsidR="00386187" w:rsidRDefault="00386187">
            <w:r w:rsidRPr="00961B98">
              <w:rPr>
                <w:rFonts w:ascii="Arial" w:hAnsi="Arial" w:cs="Arial"/>
                <w:color w:val="000000"/>
                <w:sz w:val="22"/>
                <w:szCs w:val="22"/>
              </w:rPr>
              <w:t>11720</w:t>
            </w:r>
          </w:p>
        </w:tc>
        <w:tc>
          <w:tcPr>
            <w:tcW w:w="1418" w:type="dxa"/>
          </w:tcPr>
          <w:p w14:paraId="69EB469C" w14:textId="77777777" w:rsidR="00386187" w:rsidRDefault="00386187">
            <w:r w:rsidRPr="001E3DA9">
              <w:rPr>
                <w:rFonts w:ascii="Arial" w:hAnsi="Arial" w:cs="Arial"/>
                <w:color w:val="000000"/>
                <w:sz w:val="22"/>
                <w:szCs w:val="22"/>
              </w:rPr>
              <w:t>11720</w:t>
            </w:r>
          </w:p>
        </w:tc>
      </w:tr>
      <w:tr w:rsidR="00386187" w:rsidRPr="00D10445" w14:paraId="57FCE802" w14:textId="77777777" w:rsidTr="003E616D">
        <w:trPr>
          <w:trHeight w:val="512"/>
        </w:trPr>
        <w:tc>
          <w:tcPr>
            <w:tcW w:w="1328" w:type="dxa"/>
            <w:vAlign w:val="center"/>
          </w:tcPr>
          <w:p w14:paraId="73C83C26" w14:textId="77777777" w:rsidR="00386187" w:rsidRPr="00D10445" w:rsidRDefault="00386187" w:rsidP="00683A3A">
            <w:pPr>
              <w:pStyle w:val="ListParagraph"/>
              <w:numPr>
                <w:ilvl w:val="0"/>
                <w:numId w:val="7"/>
              </w:numPr>
              <w:jc w:val="center"/>
            </w:pPr>
          </w:p>
        </w:tc>
        <w:tc>
          <w:tcPr>
            <w:tcW w:w="1988" w:type="dxa"/>
            <w:vAlign w:val="center"/>
          </w:tcPr>
          <w:p w14:paraId="63B86D60" w14:textId="77777777" w:rsidR="00386187" w:rsidRPr="00D10445" w:rsidRDefault="00386187" w:rsidP="00683A3A">
            <w:pPr>
              <w:rPr>
                <w:rFonts w:ascii="Sylfaen" w:hAnsi="Sylfaen"/>
              </w:rPr>
            </w:pPr>
            <w:r w:rsidRPr="00D10445">
              <w:rPr>
                <w:rFonts w:ascii="Sylfaen" w:hAnsi="Sylfaen"/>
              </w:rPr>
              <w:t>Wallpaper: Ohm's law for the closed circuit: EMF</w:t>
            </w:r>
          </w:p>
          <w:p w14:paraId="3548D81D" w14:textId="77777777" w:rsidR="00386187" w:rsidRPr="00D10445" w:rsidRDefault="00386187" w:rsidP="00683A3A">
            <w:pPr>
              <w:rPr>
                <w:rFonts w:ascii="Sylfaen" w:hAnsi="Sylfaen"/>
              </w:rPr>
            </w:pPr>
            <w:r w:rsidRPr="00D10445">
              <w:rPr>
                <w:rFonts w:ascii="Sylfaen" w:hAnsi="Sylfaen"/>
                <w:color w:val="0070C0"/>
              </w:rPr>
              <w:t>Պաստառ. Օհմի օրենքը փակ շղթայի համար. էլեկտրամագնիսական դաշտ</w:t>
            </w:r>
          </w:p>
        </w:tc>
        <w:tc>
          <w:tcPr>
            <w:tcW w:w="4765" w:type="dxa"/>
          </w:tcPr>
          <w:p w14:paraId="46979B04" w14:textId="77777777" w:rsidR="00386187" w:rsidRPr="00D10445" w:rsidRDefault="00386187" w:rsidP="00683A3A">
            <w:pPr>
              <w:rPr>
                <w:rFonts w:ascii="Sylfaen" w:hAnsi="Sylfaen"/>
              </w:rPr>
            </w:pPr>
            <w:r w:rsidRPr="00D10445">
              <w:rPr>
                <w:rFonts w:ascii="Sylfaen" w:hAnsi="Sylfaen"/>
              </w:rPr>
              <w:t>A1-594x841 mm. Colorful, laminated, with wall hanging. Design layouts in Armenian language of the posters should be submitted as part of the proposal</w:t>
            </w:r>
            <w:r w:rsidRPr="00D10445">
              <w:rPr>
                <w:rStyle w:val="FootnoteReference"/>
                <w:rFonts w:ascii="Sylfaen" w:hAnsi="Sylfaen"/>
              </w:rPr>
              <w:t>5</w:t>
            </w:r>
            <w:r w:rsidRPr="00D10445">
              <w:rPr>
                <w:rFonts w:ascii="Sylfaen" w:hAnsi="Sylfaen"/>
              </w:rPr>
              <w:t>.</w:t>
            </w:r>
          </w:p>
          <w:p w14:paraId="4122B10F" w14:textId="77777777" w:rsidR="00386187" w:rsidRPr="00D10445" w:rsidRDefault="00386187" w:rsidP="00683A3A">
            <w:pPr>
              <w:rPr>
                <w:rFonts w:ascii="Sylfaen" w:hAnsi="Sylfaen"/>
                <w:vertAlign w:val="superscript"/>
              </w:rPr>
            </w:pPr>
            <w:r w:rsidRPr="00D10445">
              <w:rPr>
                <w:rFonts w:ascii="Sylfaen" w:hAnsi="Sylfaen"/>
                <w:color w:val="0070C0"/>
              </w:rPr>
              <w:t>A1-594x841 մմ։ Գունագեղ, լամինացված, պատին կախվող։ Առաջարկի շրջանակներում պետք է ներկայացվեն պաստառների դիզայնի դասավորությունները հայերեն լեզվով։</w:t>
            </w:r>
            <w:r w:rsidRPr="00D10445">
              <w:rPr>
                <w:rFonts w:ascii="Sylfaen" w:hAnsi="Sylfaen"/>
                <w:color w:val="0070C0"/>
                <w:vertAlign w:val="superscript"/>
              </w:rPr>
              <w:t>5</w:t>
            </w:r>
          </w:p>
        </w:tc>
        <w:tc>
          <w:tcPr>
            <w:tcW w:w="1559" w:type="dxa"/>
            <w:vAlign w:val="center"/>
          </w:tcPr>
          <w:p w14:paraId="6AEF66A9" w14:textId="77777777" w:rsidR="00386187" w:rsidRPr="00D10445" w:rsidRDefault="00386187" w:rsidP="00683A3A">
            <w:pPr>
              <w:jc w:val="center"/>
            </w:pPr>
            <w:r w:rsidRPr="00D10445">
              <w:rPr>
                <w:sz w:val="22"/>
                <w:szCs w:val="22"/>
              </w:rPr>
              <w:t>No</w:t>
            </w:r>
          </w:p>
          <w:p w14:paraId="7D4255E8" w14:textId="77777777" w:rsidR="00386187" w:rsidRPr="00D10445" w:rsidRDefault="00386187" w:rsidP="00683A3A">
            <w:pPr>
              <w:jc w:val="center"/>
              <w:rPr>
                <w:lang w:val="hy-AM"/>
              </w:rPr>
            </w:pPr>
            <w:r w:rsidRPr="00D10445">
              <w:rPr>
                <w:rFonts w:ascii="Sylfaen" w:hAnsi="Sylfaen" w:cs="Sylfaen"/>
                <w:color w:val="0070C0"/>
                <w:sz w:val="22"/>
                <w:szCs w:val="22"/>
                <w:lang w:val="hy-AM"/>
              </w:rPr>
              <w:t>Ոչ</w:t>
            </w:r>
          </w:p>
        </w:tc>
        <w:tc>
          <w:tcPr>
            <w:tcW w:w="622" w:type="dxa"/>
            <w:vAlign w:val="center"/>
          </w:tcPr>
          <w:p w14:paraId="74E69080" w14:textId="77777777" w:rsidR="00386187" w:rsidRDefault="00386187">
            <w:pPr>
              <w:jc w:val="center"/>
              <w:rPr>
                <w:rFonts w:ascii="Arial" w:hAnsi="Arial" w:cs="Arial"/>
                <w:color w:val="000000"/>
              </w:rPr>
            </w:pPr>
            <w:r>
              <w:rPr>
                <w:rFonts w:ascii="Arial" w:hAnsi="Arial" w:cs="Arial"/>
                <w:color w:val="000000"/>
                <w:sz w:val="22"/>
                <w:szCs w:val="22"/>
              </w:rPr>
              <w:t>1</w:t>
            </w:r>
          </w:p>
        </w:tc>
        <w:tc>
          <w:tcPr>
            <w:tcW w:w="1078" w:type="dxa"/>
          </w:tcPr>
          <w:p w14:paraId="4C427C01" w14:textId="77777777" w:rsidR="00386187" w:rsidRDefault="00386187">
            <w:r w:rsidRPr="00961B98">
              <w:rPr>
                <w:rFonts w:ascii="Arial" w:hAnsi="Arial" w:cs="Arial"/>
                <w:color w:val="000000"/>
                <w:sz w:val="22"/>
                <w:szCs w:val="22"/>
              </w:rPr>
              <w:t>11720</w:t>
            </w:r>
          </w:p>
        </w:tc>
        <w:tc>
          <w:tcPr>
            <w:tcW w:w="1418" w:type="dxa"/>
          </w:tcPr>
          <w:p w14:paraId="2D9C15CB" w14:textId="77777777" w:rsidR="00386187" w:rsidRDefault="00386187">
            <w:r w:rsidRPr="001E3DA9">
              <w:rPr>
                <w:rFonts w:ascii="Arial" w:hAnsi="Arial" w:cs="Arial"/>
                <w:color w:val="000000"/>
                <w:sz w:val="22"/>
                <w:szCs w:val="22"/>
              </w:rPr>
              <w:t>11720</w:t>
            </w:r>
          </w:p>
        </w:tc>
      </w:tr>
    </w:tbl>
    <w:p w14:paraId="1C5D77B6" w14:textId="77777777" w:rsidR="008D6273" w:rsidRPr="00D10445" w:rsidRDefault="008D6273" w:rsidP="0047320D">
      <w:pPr>
        <w:jc w:val="center"/>
        <w:rPr>
          <w:b/>
          <w:sz w:val="36"/>
          <w:szCs w:val="36"/>
        </w:rPr>
      </w:pPr>
    </w:p>
    <w:p w14:paraId="48C63292" w14:textId="77777777" w:rsidR="004E6FC5" w:rsidRPr="00D10445" w:rsidRDefault="004E6FC5" w:rsidP="0047320D">
      <w:pPr>
        <w:jc w:val="center"/>
        <w:rPr>
          <w:b/>
          <w:sz w:val="36"/>
          <w:szCs w:val="36"/>
        </w:rPr>
      </w:pPr>
    </w:p>
    <w:p w14:paraId="768EE061" w14:textId="77777777" w:rsidR="004E6FC5" w:rsidRPr="00D10445" w:rsidRDefault="004E6FC5" w:rsidP="0047320D">
      <w:pPr>
        <w:jc w:val="center"/>
        <w:rPr>
          <w:b/>
          <w:sz w:val="36"/>
          <w:szCs w:val="36"/>
        </w:rPr>
      </w:pPr>
    </w:p>
    <w:p w14:paraId="6242E52B" w14:textId="77777777" w:rsidR="004E6FC5" w:rsidRPr="00D10445" w:rsidRDefault="004E6FC5" w:rsidP="007308C3">
      <w:pPr>
        <w:rPr>
          <w:b/>
          <w:sz w:val="36"/>
          <w:szCs w:val="36"/>
        </w:rPr>
      </w:pPr>
    </w:p>
    <w:p w14:paraId="3B5E8D3F" w14:textId="77777777" w:rsidR="00E64790" w:rsidRDefault="00E64790" w:rsidP="0047320D">
      <w:pPr>
        <w:jc w:val="center"/>
        <w:rPr>
          <w:b/>
          <w:sz w:val="36"/>
          <w:szCs w:val="36"/>
        </w:rPr>
      </w:pPr>
    </w:p>
    <w:p w14:paraId="355D6F92" w14:textId="77777777" w:rsidR="00E64790" w:rsidRDefault="00E64790" w:rsidP="0047320D">
      <w:pPr>
        <w:jc w:val="center"/>
        <w:rPr>
          <w:b/>
          <w:sz w:val="36"/>
          <w:szCs w:val="36"/>
        </w:rPr>
      </w:pPr>
    </w:p>
    <w:p w14:paraId="5C8E0B08" w14:textId="77777777" w:rsidR="00E64790" w:rsidRDefault="00E64790" w:rsidP="0047320D">
      <w:pPr>
        <w:jc w:val="center"/>
        <w:rPr>
          <w:b/>
          <w:sz w:val="36"/>
          <w:szCs w:val="36"/>
        </w:rPr>
      </w:pPr>
    </w:p>
    <w:p w14:paraId="504A0753" w14:textId="77777777" w:rsidR="00E64790" w:rsidRDefault="00E64790" w:rsidP="0047320D">
      <w:pPr>
        <w:jc w:val="center"/>
        <w:rPr>
          <w:b/>
          <w:sz w:val="36"/>
          <w:szCs w:val="36"/>
        </w:rPr>
      </w:pPr>
    </w:p>
    <w:p w14:paraId="4307D7B0" w14:textId="77777777" w:rsidR="00E64790" w:rsidRDefault="00E64790" w:rsidP="0047320D">
      <w:pPr>
        <w:jc w:val="center"/>
        <w:rPr>
          <w:b/>
          <w:sz w:val="36"/>
          <w:szCs w:val="36"/>
        </w:rPr>
      </w:pPr>
    </w:p>
    <w:p w14:paraId="1EEA614B" w14:textId="77777777" w:rsidR="00E64790" w:rsidRDefault="00E64790" w:rsidP="0047320D">
      <w:pPr>
        <w:jc w:val="center"/>
        <w:rPr>
          <w:b/>
          <w:sz w:val="36"/>
          <w:szCs w:val="36"/>
        </w:rPr>
      </w:pPr>
    </w:p>
    <w:p w14:paraId="20A3325F" w14:textId="77777777" w:rsidR="00E64790" w:rsidRDefault="00E64790" w:rsidP="0047320D">
      <w:pPr>
        <w:jc w:val="center"/>
        <w:rPr>
          <w:b/>
          <w:sz w:val="36"/>
          <w:szCs w:val="36"/>
        </w:rPr>
      </w:pPr>
    </w:p>
    <w:p w14:paraId="2FD01BDD" w14:textId="77777777" w:rsidR="0047320D" w:rsidRPr="00D10445" w:rsidRDefault="0047320D" w:rsidP="0047320D">
      <w:pPr>
        <w:jc w:val="center"/>
        <w:rPr>
          <w:b/>
          <w:sz w:val="36"/>
          <w:szCs w:val="36"/>
        </w:rPr>
      </w:pPr>
      <w:r w:rsidRPr="00D10445">
        <w:rPr>
          <w:b/>
          <w:sz w:val="36"/>
          <w:szCs w:val="36"/>
        </w:rPr>
        <w:lastRenderedPageBreak/>
        <w:t>Physics Laboratory Equipment</w:t>
      </w:r>
    </w:p>
    <w:p w14:paraId="5DC9AD59" w14:textId="77777777" w:rsidR="004E6FC5" w:rsidRDefault="004E6FC5" w:rsidP="0047320D">
      <w:pPr>
        <w:jc w:val="center"/>
        <w:rPr>
          <w:b/>
          <w:color w:val="0070C0"/>
          <w:sz w:val="36"/>
          <w:szCs w:val="36"/>
        </w:rPr>
      </w:pPr>
      <w:r w:rsidRPr="00D10445">
        <w:rPr>
          <w:b/>
          <w:color w:val="0070C0"/>
          <w:sz w:val="36"/>
          <w:szCs w:val="36"/>
        </w:rPr>
        <w:t>Ֆիզիկայի լաբորատոր սարքավորումներ</w:t>
      </w:r>
    </w:p>
    <w:p w14:paraId="1D0C14CA" w14:textId="77777777" w:rsidR="00E64790" w:rsidRDefault="00E64790" w:rsidP="0047320D">
      <w:pPr>
        <w:jc w:val="center"/>
        <w:rPr>
          <w:b/>
          <w:color w:val="0070C0"/>
          <w:sz w:val="36"/>
          <w:szCs w:val="36"/>
        </w:rPr>
      </w:pPr>
    </w:p>
    <w:p w14:paraId="73863A9C" w14:textId="77777777" w:rsidR="00E64790" w:rsidRDefault="00E64790" w:rsidP="0047320D">
      <w:pPr>
        <w:jc w:val="center"/>
        <w:rPr>
          <w:b/>
          <w:color w:val="0070C0"/>
          <w:sz w:val="36"/>
          <w:szCs w:val="36"/>
        </w:rPr>
      </w:pPr>
    </w:p>
    <w:p w14:paraId="7F835978" w14:textId="77777777" w:rsidR="00E64790" w:rsidRDefault="00E64790" w:rsidP="0047320D">
      <w:pPr>
        <w:jc w:val="center"/>
        <w:rPr>
          <w:b/>
          <w:color w:val="0070C0"/>
          <w:sz w:val="36"/>
          <w:szCs w:val="36"/>
        </w:rPr>
      </w:pPr>
    </w:p>
    <w:p w14:paraId="6D0C58E3" w14:textId="77777777" w:rsidR="00E64790" w:rsidRDefault="00E64790" w:rsidP="0047320D">
      <w:pPr>
        <w:jc w:val="center"/>
        <w:rPr>
          <w:b/>
          <w:color w:val="0070C0"/>
          <w:sz w:val="36"/>
          <w:szCs w:val="36"/>
        </w:rPr>
      </w:pPr>
    </w:p>
    <w:p w14:paraId="0DBAE5E4" w14:textId="77777777" w:rsidR="00E64790" w:rsidRPr="00D10445" w:rsidRDefault="00E64790" w:rsidP="0047320D">
      <w:pPr>
        <w:jc w:val="center"/>
        <w:rPr>
          <w:b/>
          <w:color w:val="0070C0"/>
          <w:sz w:val="36"/>
          <w:szCs w:val="36"/>
        </w:rPr>
      </w:pPr>
    </w:p>
    <w:tbl>
      <w:tblPr>
        <w:tblW w:w="13994" w:type="dxa"/>
        <w:tblInd w:w="43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5"/>
        <w:gridCol w:w="1494"/>
        <w:gridCol w:w="6096"/>
        <w:gridCol w:w="1701"/>
        <w:gridCol w:w="1095"/>
        <w:gridCol w:w="1134"/>
        <w:gridCol w:w="1559"/>
      </w:tblGrid>
      <w:tr w:rsidR="00F55CBC" w:rsidRPr="00D10445" w14:paraId="3F05BE5A" w14:textId="77777777" w:rsidTr="0072187C">
        <w:trPr>
          <w:trHeight w:val="265"/>
        </w:trPr>
        <w:tc>
          <w:tcPr>
            <w:tcW w:w="915" w:type="dxa"/>
            <w:vMerge w:val="restart"/>
            <w:vAlign w:val="center"/>
          </w:tcPr>
          <w:p w14:paraId="5612252F" w14:textId="77777777" w:rsidR="00F55CBC" w:rsidRPr="00D10445" w:rsidRDefault="00F55CBC" w:rsidP="0047320D">
            <w:pPr>
              <w:suppressAutoHyphens/>
              <w:spacing w:before="60"/>
              <w:jc w:val="center"/>
              <w:rPr>
                <w:b/>
                <w:bCs/>
              </w:rPr>
            </w:pPr>
            <w:r w:rsidRPr="00D10445">
              <w:rPr>
                <w:b/>
                <w:bCs/>
                <w:sz w:val="22"/>
                <w:szCs w:val="22"/>
              </w:rPr>
              <w:t>Line Item</w:t>
            </w:r>
          </w:p>
          <w:p w14:paraId="11294F3F" w14:textId="77777777" w:rsidR="00F55CBC" w:rsidRPr="00D10445" w:rsidRDefault="00F55CBC" w:rsidP="0047320D">
            <w:pPr>
              <w:jc w:val="center"/>
              <w:rPr>
                <w:b/>
                <w:bCs/>
              </w:rPr>
            </w:pPr>
            <w:r w:rsidRPr="00D10445">
              <w:rPr>
                <w:b/>
                <w:bCs/>
                <w:sz w:val="22"/>
                <w:szCs w:val="22"/>
              </w:rPr>
              <w:t>N</w:t>
            </w:r>
            <w:r w:rsidRPr="00D10445">
              <w:rPr>
                <w:b/>
                <w:bCs/>
                <w:sz w:val="22"/>
                <w:szCs w:val="22"/>
              </w:rPr>
              <w:sym w:font="Symbol" w:char="F0B0"/>
            </w:r>
          </w:p>
          <w:p w14:paraId="78D1EF30" w14:textId="77777777" w:rsidR="00F55CBC" w:rsidRPr="00D10445" w:rsidRDefault="00F55CBC" w:rsidP="0047320D">
            <w:pPr>
              <w:jc w:val="center"/>
              <w:rPr>
                <w:b/>
                <w:color w:val="0070C0"/>
                <w:lang w:val="hy-AM"/>
              </w:rPr>
            </w:pPr>
            <w:r w:rsidRPr="00D10445">
              <w:rPr>
                <w:b/>
                <w:bCs/>
                <w:color w:val="0070C0"/>
                <w:sz w:val="22"/>
                <w:szCs w:val="22"/>
                <w:lang w:val="hy-AM"/>
              </w:rPr>
              <w:t>Հ/Հ</w:t>
            </w:r>
          </w:p>
        </w:tc>
        <w:tc>
          <w:tcPr>
            <w:tcW w:w="9291" w:type="dxa"/>
            <w:gridSpan w:val="3"/>
            <w:tcBorders>
              <w:bottom w:val="single" w:sz="4" w:space="0" w:color="auto"/>
            </w:tcBorders>
            <w:vAlign w:val="center"/>
          </w:tcPr>
          <w:p w14:paraId="28D1F355" w14:textId="77777777" w:rsidR="00F55CBC" w:rsidRPr="00D10445" w:rsidRDefault="00F55CBC" w:rsidP="0047320D">
            <w:pPr>
              <w:jc w:val="center"/>
              <w:rPr>
                <w:b/>
                <w:color w:val="0070C0"/>
                <w:lang w:val="hy-AM"/>
              </w:rPr>
            </w:pPr>
            <w:r w:rsidRPr="00D10445">
              <w:rPr>
                <w:b/>
              </w:rPr>
              <w:t xml:space="preserve">Description of Goods </w:t>
            </w:r>
            <w:r w:rsidRPr="00D10445">
              <w:rPr>
                <w:b/>
                <w:color w:val="0070C0"/>
                <w:lang w:val="hy-AM"/>
              </w:rPr>
              <w:t>Ապրանքների նկարագիրը</w:t>
            </w:r>
          </w:p>
        </w:tc>
        <w:tc>
          <w:tcPr>
            <w:tcW w:w="1095" w:type="dxa"/>
            <w:tcBorders>
              <w:bottom w:val="single" w:sz="4" w:space="0" w:color="auto"/>
            </w:tcBorders>
          </w:tcPr>
          <w:p w14:paraId="1970D720" w14:textId="77777777" w:rsidR="00F55CBC" w:rsidRPr="00D10445" w:rsidRDefault="00F55CBC" w:rsidP="0047320D">
            <w:pPr>
              <w:jc w:val="center"/>
              <w:rPr>
                <w:b/>
              </w:rPr>
            </w:pPr>
          </w:p>
        </w:tc>
        <w:tc>
          <w:tcPr>
            <w:tcW w:w="1134" w:type="dxa"/>
            <w:tcBorders>
              <w:bottom w:val="single" w:sz="4" w:space="0" w:color="auto"/>
            </w:tcBorders>
          </w:tcPr>
          <w:p w14:paraId="18F9B8E6" w14:textId="77777777" w:rsidR="00F55CBC" w:rsidRPr="00D10445" w:rsidRDefault="00F55CBC" w:rsidP="0047320D">
            <w:pPr>
              <w:jc w:val="center"/>
              <w:rPr>
                <w:b/>
              </w:rPr>
            </w:pPr>
          </w:p>
        </w:tc>
        <w:tc>
          <w:tcPr>
            <w:tcW w:w="1559" w:type="dxa"/>
            <w:tcBorders>
              <w:bottom w:val="single" w:sz="4" w:space="0" w:color="auto"/>
            </w:tcBorders>
          </w:tcPr>
          <w:p w14:paraId="3F3713F7" w14:textId="77777777" w:rsidR="00F55CBC" w:rsidRPr="00D10445" w:rsidRDefault="00F55CBC" w:rsidP="0047320D">
            <w:pPr>
              <w:jc w:val="center"/>
              <w:rPr>
                <w:b/>
              </w:rPr>
            </w:pPr>
          </w:p>
        </w:tc>
      </w:tr>
      <w:tr w:rsidR="00F55CBC" w:rsidRPr="00D10445" w14:paraId="09F34BDF" w14:textId="77777777" w:rsidTr="0072187C">
        <w:trPr>
          <w:trHeight w:val="2000"/>
        </w:trPr>
        <w:tc>
          <w:tcPr>
            <w:tcW w:w="915" w:type="dxa"/>
            <w:vMerge/>
            <w:tcBorders>
              <w:bottom w:val="single" w:sz="6" w:space="0" w:color="auto"/>
            </w:tcBorders>
            <w:vAlign w:val="center"/>
          </w:tcPr>
          <w:p w14:paraId="5A645172" w14:textId="77777777" w:rsidR="00F55CBC" w:rsidRPr="00D10445" w:rsidRDefault="00F55CBC" w:rsidP="004E6FC5">
            <w:pPr>
              <w:jc w:val="center"/>
              <w:rPr>
                <w:b/>
              </w:rPr>
            </w:pPr>
          </w:p>
        </w:tc>
        <w:tc>
          <w:tcPr>
            <w:tcW w:w="1494" w:type="dxa"/>
            <w:tcBorders>
              <w:top w:val="single" w:sz="4" w:space="0" w:color="auto"/>
              <w:bottom w:val="single" w:sz="6" w:space="0" w:color="auto"/>
            </w:tcBorders>
            <w:vAlign w:val="center"/>
          </w:tcPr>
          <w:p w14:paraId="55955895" w14:textId="77777777" w:rsidR="00F55CBC" w:rsidRPr="00D10445" w:rsidRDefault="00F55CBC" w:rsidP="004E6FC5">
            <w:pPr>
              <w:jc w:val="center"/>
              <w:rPr>
                <w:b/>
              </w:rPr>
            </w:pPr>
            <w:r w:rsidRPr="00D10445">
              <w:rPr>
                <w:b/>
                <w:sz w:val="22"/>
                <w:szCs w:val="22"/>
              </w:rPr>
              <w:t>Name</w:t>
            </w:r>
          </w:p>
          <w:p w14:paraId="5D74219F" w14:textId="77777777" w:rsidR="00F55CBC" w:rsidRPr="00D10445" w:rsidRDefault="00F55CBC" w:rsidP="004E6FC5">
            <w:pPr>
              <w:jc w:val="center"/>
              <w:rPr>
                <w:b/>
                <w:color w:val="0070C0"/>
                <w:lang w:val="hy-AM"/>
              </w:rPr>
            </w:pPr>
            <w:r w:rsidRPr="00D10445">
              <w:rPr>
                <w:b/>
                <w:color w:val="0070C0"/>
                <w:sz w:val="22"/>
                <w:szCs w:val="22"/>
                <w:lang w:val="hy-AM"/>
              </w:rPr>
              <w:t>Անվանումը</w:t>
            </w:r>
          </w:p>
        </w:tc>
        <w:tc>
          <w:tcPr>
            <w:tcW w:w="6096" w:type="dxa"/>
            <w:tcBorders>
              <w:top w:val="single" w:sz="4" w:space="0" w:color="auto"/>
              <w:bottom w:val="single" w:sz="6" w:space="0" w:color="auto"/>
            </w:tcBorders>
            <w:vAlign w:val="center"/>
          </w:tcPr>
          <w:p w14:paraId="4B3AB444" w14:textId="77777777" w:rsidR="00F55CBC" w:rsidRPr="00D10445" w:rsidRDefault="00F55CBC" w:rsidP="004E6FC5">
            <w:pPr>
              <w:jc w:val="center"/>
              <w:rPr>
                <w:b/>
              </w:rPr>
            </w:pPr>
            <w:r w:rsidRPr="00D10445">
              <w:rPr>
                <w:b/>
                <w:sz w:val="22"/>
                <w:szCs w:val="22"/>
              </w:rPr>
              <w:t>Technical Specifications and Standards</w:t>
            </w:r>
          </w:p>
          <w:p w14:paraId="262276F0" w14:textId="77777777" w:rsidR="00F55CBC" w:rsidRPr="00D10445" w:rsidRDefault="00F55CBC" w:rsidP="004E6FC5">
            <w:pPr>
              <w:jc w:val="center"/>
              <w:rPr>
                <w:b/>
              </w:rPr>
            </w:pPr>
            <w:r w:rsidRPr="00D10445">
              <w:rPr>
                <w:b/>
                <w:color w:val="0070C0"/>
              </w:rPr>
              <w:t>Տեխնիկական բնութագրեր և ստանդարտներ</w:t>
            </w:r>
          </w:p>
        </w:tc>
        <w:tc>
          <w:tcPr>
            <w:tcW w:w="1701" w:type="dxa"/>
            <w:tcBorders>
              <w:top w:val="single" w:sz="4" w:space="0" w:color="auto"/>
              <w:bottom w:val="single" w:sz="6" w:space="0" w:color="auto"/>
            </w:tcBorders>
            <w:vAlign w:val="center"/>
          </w:tcPr>
          <w:p w14:paraId="13398DB0" w14:textId="77777777" w:rsidR="00F55CBC" w:rsidRPr="00D10445" w:rsidRDefault="00F55CBC" w:rsidP="004E6FC5">
            <w:pPr>
              <w:jc w:val="center"/>
              <w:rPr>
                <w:b/>
              </w:rPr>
            </w:pPr>
            <w:r w:rsidRPr="00D10445">
              <w:rPr>
                <w:b/>
                <w:sz w:val="22"/>
                <w:szCs w:val="22"/>
              </w:rPr>
              <w:t>Availability of  the Manufacturer Authorization Form/</w:t>
            </w:r>
            <w:r w:rsidRPr="00D10445" w:rsidDel="00152D1D">
              <w:rPr>
                <w:b/>
                <w:sz w:val="22"/>
                <w:szCs w:val="22"/>
              </w:rPr>
              <w:t xml:space="preserve"> </w:t>
            </w:r>
            <w:r w:rsidRPr="00D10445">
              <w:rPr>
                <w:b/>
                <w:sz w:val="22"/>
                <w:szCs w:val="22"/>
              </w:rPr>
              <w:t>(Yes/No)</w:t>
            </w:r>
          </w:p>
          <w:p w14:paraId="21FD4AC4" w14:textId="77777777" w:rsidR="00F55CBC" w:rsidRPr="00D10445" w:rsidRDefault="00F55CBC" w:rsidP="004E6FC5">
            <w:pPr>
              <w:jc w:val="center"/>
              <w:rPr>
                <w:b/>
              </w:rPr>
            </w:pPr>
            <w:r w:rsidRPr="00D10445">
              <w:rPr>
                <w:b/>
                <w:color w:val="0070C0"/>
              </w:rPr>
              <w:t>Արտադրողի լիազորագրի ձևի առկայությունը/ (Այո/Ոչ)</w:t>
            </w:r>
          </w:p>
        </w:tc>
        <w:tc>
          <w:tcPr>
            <w:tcW w:w="1095" w:type="dxa"/>
            <w:tcBorders>
              <w:top w:val="single" w:sz="4" w:space="0" w:color="auto"/>
              <w:bottom w:val="single" w:sz="6" w:space="0" w:color="auto"/>
            </w:tcBorders>
          </w:tcPr>
          <w:p w14:paraId="0D2A1307" w14:textId="77777777" w:rsidR="00F55CBC" w:rsidRDefault="00F55CBC" w:rsidP="00BD6C82">
            <w:pPr>
              <w:jc w:val="center"/>
              <w:rPr>
                <w:rFonts w:ascii="Sylfaen" w:hAnsi="Sylfaen"/>
                <w:b/>
              </w:rPr>
            </w:pPr>
            <w:r>
              <w:rPr>
                <w:rFonts w:ascii="Sylfaen" w:hAnsi="Sylfaen"/>
                <w:b/>
                <w:sz w:val="22"/>
                <w:szCs w:val="22"/>
              </w:rPr>
              <w:t>Quantity</w:t>
            </w:r>
          </w:p>
          <w:p w14:paraId="2228B482" w14:textId="77777777" w:rsidR="00F55CBC" w:rsidRPr="00D10445" w:rsidRDefault="00F55CBC" w:rsidP="00BD6C82">
            <w:pPr>
              <w:jc w:val="center"/>
              <w:rPr>
                <w:b/>
              </w:rPr>
            </w:pPr>
            <w:r w:rsidRPr="00E41E90">
              <w:rPr>
                <w:rFonts w:ascii="Sylfaen" w:hAnsi="Sylfaen"/>
                <w:b/>
                <w:color w:val="548DD4" w:themeColor="text2" w:themeTint="99"/>
                <w:sz w:val="22"/>
                <w:szCs w:val="22"/>
              </w:rPr>
              <w:t>Քանակ</w:t>
            </w:r>
          </w:p>
        </w:tc>
        <w:tc>
          <w:tcPr>
            <w:tcW w:w="1134" w:type="dxa"/>
            <w:tcBorders>
              <w:top w:val="single" w:sz="4" w:space="0" w:color="auto"/>
              <w:bottom w:val="single" w:sz="6" w:space="0" w:color="auto"/>
            </w:tcBorders>
          </w:tcPr>
          <w:p w14:paraId="0EA1A537" w14:textId="77777777" w:rsidR="00F55CBC" w:rsidRDefault="00F55CBC" w:rsidP="00BD6C82">
            <w:pPr>
              <w:jc w:val="center"/>
              <w:rPr>
                <w:b/>
              </w:rPr>
            </w:pPr>
            <w:r w:rsidRPr="00637A4E">
              <w:rPr>
                <w:b/>
                <w:sz w:val="22"/>
                <w:szCs w:val="22"/>
              </w:rPr>
              <w:t>Price</w:t>
            </w:r>
          </w:p>
          <w:p w14:paraId="6A4BD51E" w14:textId="77777777" w:rsidR="00F55CBC" w:rsidRPr="00D10445" w:rsidRDefault="00F55CBC" w:rsidP="00BD6C82">
            <w:pPr>
              <w:jc w:val="center"/>
              <w:rPr>
                <w:b/>
              </w:rPr>
            </w:pPr>
            <w:r w:rsidRPr="00753133">
              <w:rPr>
                <w:rFonts w:ascii="Sylfaen" w:hAnsi="Sylfaen"/>
                <w:b/>
                <w:color w:val="548DD4" w:themeColor="text2" w:themeTint="99"/>
                <w:sz w:val="22"/>
                <w:szCs w:val="22"/>
              </w:rPr>
              <w:t>Միավորի գին ՀՀ/դր</w:t>
            </w:r>
          </w:p>
        </w:tc>
        <w:tc>
          <w:tcPr>
            <w:tcW w:w="1559" w:type="dxa"/>
            <w:tcBorders>
              <w:top w:val="single" w:sz="4" w:space="0" w:color="auto"/>
              <w:bottom w:val="single" w:sz="6" w:space="0" w:color="auto"/>
            </w:tcBorders>
          </w:tcPr>
          <w:p w14:paraId="7A3BCB31" w14:textId="77777777" w:rsidR="00F55CBC" w:rsidRDefault="00F55CBC" w:rsidP="00BD6C82">
            <w:pPr>
              <w:jc w:val="center"/>
              <w:rPr>
                <w:rFonts w:ascii="Sylfaen" w:hAnsi="Sylfaen"/>
                <w:b/>
              </w:rPr>
            </w:pPr>
            <w:r>
              <w:rPr>
                <w:rFonts w:ascii="Sylfaen" w:hAnsi="Sylfaen"/>
                <w:b/>
                <w:sz w:val="22"/>
                <w:szCs w:val="22"/>
              </w:rPr>
              <w:t>Total</w:t>
            </w:r>
          </w:p>
          <w:p w14:paraId="62EF1B33" w14:textId="77777777" w:rsidR="00F55CBC" w:rsidRPr="00D10445" w:rsidRDefault="00F55CBC" w:rsidP="00BD6C82">
            <w:pPr>
              <w:jc w:val="center"/>
              <w:rPr>
                <w:b/>
              </w:rPr>
            </w:pPr>
            <w:r w:rsidRPr="00E41E90">
              <w:rPr>
                <w:rFonts w:ascii="Sylfaen" w:hAnsi="Sylfaen"/>
                <w:b/>
                <w:color w:val="548DD4" w:themeColor="text2" w:themeTint="99"/>
                <w:sz w:val="22"/>
                <w:szCs w:val="22"/>
              </w:rPr>
              <w:t>Ընդամենը</w:t>
            </w:r>
          </w:p>
        </w:tc>
      </w:tr>
      <w:tr w:rsidR="00F55CBC" w:rsidRPr="00D10445" w14:paraId="619EAB30" w14:textId="77777777" w:rsidTr="0072187C">
        <w:trPr>
          <w:trHeight w:val="3459"/>
        </w:trPr>
        <w:tc>
          <w:tcPr>
            <w:tcW w:w="915" w:type="dxa"/>
            <w:vAlign w:val="center"/>
          </w:tcPr>
          <w:p w14:paraId="55B26368" w14:textId="77777777" w:rsidR="00F55CBC" w:rsidRPr="00D10445" w:rsidRDefault="00F55CBC" w:rsidP="004E6FC5">
            <w:pPr>
              <w:pStyle w:val="ListParagraph"/>
              <w:numPr>
                <w:ilvl w:val="0"/>
                <w:numId w:val="9"/>
              </w:numPr>
              <w:jc w:val="center"/>
            </w:pPr>
          </w:p>
        </w:tc>
        <w:tc>
          <w:tcPr>
            <w:tcW w:w="1494" w:type="dxa"/>
            <w:vAlign w:val="center"/>
          </w:tcPr>
          <w:p w14:paraId="379C6BDE" w14:textId="77777777" w:rsidR="00F55CBC" w:rsidRPr="00D10445" w:rsidRDefault="00F55CBC" w:rsidP="004E6FC5">
            <w:pPr>
              <w:rPr>
                <w:rFonts w:ascii="Sylfaen" w:hAnsi="Sylfaen"/>
              </w:rPr>
            </w:pPr>
            <w:r w:rsidRPr="00D10445">
              <w:rPr>
                <w:rFonts w:ascii="Sylfaen" w:hAnsi="Sylfaen"/>
              </w:rPr>
              <w:t>Inclined Plane</w:t>
            </w:r>
          </w:p>
          <w:p w14:paraId="06E2EA62" w14:textId="77777777" w:rsidR="00F55CBC" w:rsidRPr="00D10445" w:rsidRDefault="00F55CBC" w:rsidP="004E6FC5">
            <w:pPr>
              <w:rPr>
                <w:rFonts w:ascii="Sylfaen" w:hAnsi="Sylfaen"/>
                <w:color w:val="0070C0"/>
              </w:rPr>
            </w:pPr>
            <w:r w:rsidRPr="00D10445">
              <w:rPr>
                <w:rFonts w:ascii="Sylfaen" w:hAnsi="Sylfaen"/>
                <w:color w:val="0070C0"/>
              </w:rPr>
              <w:t>Թեքված հարթություն</w:t>
            </w:r>
          </w:p>
          <w:p w14:paraId="4A46770F" w14:textId="77777777" w:rsidR="00F55CBC" w:rsidRPr="00D10445" w:rsidRDefault="00F55CBC" w:rsidP="004E6FC5">
            <w:pPr>
              <w:rPr>
                <w:rFonts w:ascii="Sylfaen" w:hAnsi="Sylfaen"/>
              </w:rPr>
            </w:pPr>
            <w:r w:rsidRPr="00D10445">
              <w:rPr>
                <w:rFonts w:ascii="Sylfaen" w:hAnsi="Sylfaen"/>
                <w:color w:val="FF0000"/>
              </w:rPr>
              <w:t>Наклонная плоскость</w:t>
            </w:r>
          </w:p>
        </w:tc>
        <w:tc>
          <w:tcPr>
            <w:tcW w:w="6096" w:type="dxa"/>
            <w:vAlign w:val="center"/>
          </w:tcPr>
          <w:p w14:paraId="0C5262E7" w14:textId="77777777" w:rsidR="00F55CBC" w:rsidRPr="00D10445" w:rsidRDefault="00F55CBC" w:rsidP="004E6FC5">
            <w:pPr>
              <w:rPr>
                <w:rFonts w:ascii="Sylfaen" w:hAnsi="Sylfaen"/>
              </w:rPr>
            </w:pPr>
            <w:r w:rsidRPr="00D10445">
              <w:rPr>
                <w:rFonts w:ascii="Sylfaen" w:hAnsi="Sylfaen"/>
              </w:rPr>
              <w:t>Metal base and inclined plane. The plane shall be hinged with scales for angle, length and height. Angle of inclination shall be adjustable between 0 and 45°. Includes adjustable pulley, roller, cord, and weight pan.</w:t>
            </w:r>
            <w:r w:rsidRPr="00D10445">
              <w:rPr>
                <w:rFonts w:ascii="Sylfaen" w:hAnsi="Sylfaen"/>
              </w:rPr>
              <w:br/>
              <w:t>Specifications:</w:t>
            </w:r>
            <w:r w:rsidRPr="00D10445">
              <w:rPr>
                <w:rFonts w:ascii="Sylfaen" w:hAnsi="Sylfaen"/>
              </w:rPr>
              <w:br/>
              <w:t>Length of inclined plane: approx. 600 mm</w:t>
            </w:r>
            <w:r w:rsidRPr="00D10445">
              <w:rPr>
                <w:rFonts w:ascii="Sylfaen" w:hAnsi="Sylfaen"/>
              </w:rPr>
              <w:br/>
              <w:t>Length of base: approx. 450 mm</w:t>
            </w:r>
            <w:r w:rsidRPr="00D10445">
              <w:rPr>
                <w:rFonts w:ascii="Sylfaen" w:hAnsi="Sylfaen"/>
              </w:rPr>
              <w:br/>
              <w:t>Scales: divided into cm or degrees</w:t>
            </w:r>
          </w:p>
          <w:p w14:paraId="4FA8F356" w14:textId="77777777" w:rsidR="00F55CBC" w:rsidRPr="00D10445" w:rsidRDefault="00F55CBC" w:rsidP="00762321">
            <w:pPr>
              <w:rPr>
                <w:rFonts w:ascii="Sylfaen" w:hAnsi="Sylfaen"/>
                <w:color w:val="0070C0"/>
              </w:rPr>
            </w:pPr>
            <w:r w:rsidRPr="00D10445">
              <w:rPr>
                <w:rFonts w:ascii="Sylfaen" w:hAnsi="Sylfaen"/>
                <w:color w:val="0070C0"/>
              </w:rPr>
              <w:t>Մետաղական հիմք և թեք հարթություն։ Հարթությունը պետք է ամրացված լինի անկյան, երկարության և բարձրության սանդղակներով։ Թեքության անկյունը պետք է կարգավորվի 0-ից 45° միջակայքում։ Ներառում է կարգավորվող ճախարակ, գլան, լար և ծանրության թավա։</w:t>
            </w:r>
          </w:p>
          <w:p w14:paraId="1F8C05A8" w14:textId="77777777" w:rsidR="00F55CBC" w:rsidRPr="00D10445" w:rsidRDefault="00F55CBC" w:rsidP="00762321">
            <w:pPr>
              <w:rPr>
                <w:rFonts w:ascii="Sylfaen" w:hAnsi="Sylfaen"/>
                <w:color w:val="0070C0"/>
              </w:rPr>
            </w:pPr>
            <w:r w:rsidRPr="00D10445">
              <w:rPr>
                <w:rFonts w:ascii="Sylfaen" w:hAnsi="Sylfaen"/>
                <w:color w:val="0070C0"/>
              </w:rPr>
              <w:t>Տեխնիկական բնութագրեր՝</w:t>
            </w:r>
          </w:p>
          <w:p w14:paraId="59C1C895" w14:textId="77777777" w:rsidR="00F55CBC" w:rsidRPr="00D10445" w:rsidRDefault="00F55CBC" w:rsidP="00762321">
            <w:pPr>
              <w:rPr>
                <w:rFonts w:ascii="Sylfaen" w:hAnsi="Sylfaen"/>
                <w:color w:val="0070C0"/>
              </w:rPr>
            </w:pPr>
            <w:r w:rsidRPr="00D10445">
              <w:rPr>
                <w:rFonts w:ascii="Sylfaen" w:hAnsi="Sylfaen"/>
                <w:color w:val="0070C0"/>
              </w:rPr>
              <w:t>Թեք հարթության երկարությունը՝ մոտավորապես 600 մմ</w:t>
            </w:r>
          </w:p>
          <w:p w14:paraId="7A38F210" w14:textId="77777777" w:rsidR="00F55CBC" w:rsidRPr="00D10445" w:rsidRDefault="00F55CBC" w:rsidP="00762321">
            <w:pPr>
              <w:rPr>
                <w:rFonts w:ascii="Sylfaen" w:hAnsi="Sylfaen"/>
                <w:color w:val="0070C0"/>
              </w:rPr>
            </w:pPr>
            <w:r w:rsidRPr="00D10445">
              <w:rPr>
                <w:rFonts w:ascii="Sylfaen" w:hAnsi="Sylfaen"/>
                <w:color w:val="0070C0"/>
              </w:rPr>
              <w:t>Հիմքի երկարությունը՝ մոտավորապես 450 մմ</w:t>
            </w:r>
          </w:p>
          <w:p w14:paraId="75AB4C44" w14:textId="77777777" w:rsidR="00F55CBC" w:rsidRPr="00D10445" w:rsidRDefault="00F55CBC" w:rsidP="00762321">
            <w:pPr>
              <w:rPr>
                <w:rFonts w:ascii="Sylfaen" w:hAnsi="Sylfaen"/>
              </w:rPr>
            </w:pPr>
            <w:r w:rsidRPr="00D10445">
              <w:rPr>
                <w:rFonts w:ascii="Sylfaen" w:hAnsi="Sylfaen"/>
                <w:color w:val="0070C0"/>
              </w:rPr>
              <w:t>Սանդղակները՝ բաժանված սմ-ների կամ աստիճանների</w:t>
            </w:r>
          </w:p>
        </w:tc>
        <w:tc>
          <w:tcPr>
            <w:tcW w:w="1701" w:type="dxa"/>
            <w:vAlign w:val="center"/>
          </w:tcPr>
          <w:p w14:paraId="4799C1AB" w14:textId="77777777" w:rsidR="00F55CBC" w:rsidRPr="00D10445" w:rsidRDefault="00F55CBC" w:rsidP="004E6FC5">
            <w:pPr>
              <w:jc w:val="center"/>
            </w:pPr>
            <w:r w:rsidRPr="00D10445">
              <w:t>Yes</w:t>
            </w:r>
          </w:p>
          <w:p w14:paraId="70A7856D" w14:textId="77777777" w:rsidR="00F55CBC" w:rsidRPr="00D10445" w:rsidRDefault="00F55CBC" w:rsidP="004E6FC5">
            <w:pPr>
              <w:jc w:val="center"/>
              <w:rPr>
                <w:color w:val="0070C0"/>
                <w:lang w:val="hy-AM"/>
              </w:rPr>
            </w:pPr>
            <w:r w:rsidRPr="00D10445">
              <w:rPr>
                <w:rFonts w:ascii="Sylfaen" w:hAnsi="Sylfaen" w:cs="Sylfaen"/>
                <w:color w:val="0070C0"/>
                <w:lang w:val="hy-AM"/>
              </w:rPr>
              <w:t>Այո</w:t>
            </w:r>
          </w:p>
        </w:tc>
        <w:tc>
          <w:tcPr>
            <w:tcW w:w="1095" w:type="dxa"/>
          </w:tcPr>
          <w:p w14:paraId="65B68B4D" w14:textId="77777777" w:rsidR="00F55CBC" w:rsidRPr="00D10445" w:rsidRDefault="00F55CBC" w:rsidP="004E6FC5">
            <w:pPr>
              <w:jc w:val="center"/>
            </w:pPr>
            <w:r>
              <w:t>1</w:t>
            </w:r>
          </w:p>
        </w:tc>
        <w:tc>
          <w:tcPr>
            <w:tcW w:w="1134" w:type="dxa"/>
            <w:vAlign w:val="bottom"/>
          </w:tcPr>
          <w:p w14:paraId="270AE79C" w14:textId="77777777" w:rsidR="00F55CBC" w:rsidRDefault="00F55CBC">
            <w:pPr>
              <w:jc w:val="right"/>
              <w:rPr>
                <w:rFonts w:ascii="Arial" w:hAnsi="Arial" w:cs="Arial"/>
                <w:color w:val="000000"/>
              </w:rPr>
            </w:pPr>
            <w:r>
              <w:rPr>
                <w:rFonts w:ascii="Arial" w:hAnsi="Arial" w:cs="Arial"/>
                <w:color w:val="000000"/>
                <w:sz w:val="22"/>
                <w:szCs w:val="22"/>
              </w:rPr>
              <w:t>29280</w:t>
            </w:r>
          </w:p>
        </w:tc>
        <w:tc>
          <w:tcPr>
            <w:tcW w:w="1559" w:type="dxa"/>
            <w:vAlign w:val="bottom"/>
          </w:tcPr>
          <w:p w14:paraId="68640EF5" w14:textId="77777777" w:rsidR="00F55CBC" w:rsidRDefault="00F55CBC" w:rsidP="00144C2B">
            <w:pPr>
              <w:jc w:val="right"/>
              <w:rPr>
                <w:rFonts w:ascii="Arial" w:hAnsi="Arial" w:cs="Arial"/>
                <w:color w:val="000000"/>
              </w:rPr>
            </w:pPr>
            <w:r>
              <w:rPr>
                <w:rFonts w:ascii="Arial" w:hAnsi="Arial" w:cs="Arial"/>
                <w:color w:val="000000"/>
                <w:sz w:val="22"/>
                <w:szCs w:val="22"/>
              </w:rPr>
              <w:t>29280</w:t>
            </w:r>
          </w:p>
        </w:tc>
      </w:tr>
      <w:tr w:rsidR="00F55CBC" w:rsidRPr="00D10445" w14:paraId="355C4F59" w14:textId="77777777" w:rsidTr="0072187C">
        <w:trPr>
          <w:trHeight w:val="514"/>
        </w:trPr>
        <w:tc>
          <w:tcPr>
            <w:tcW w:w="915" w:type="dxa"/>
            <w:vAlign w:val="center"/>
          </w:tcPr>
          <w:p w14:paraId="1F1A36A4" w14:textId="77777777" w:rsidR="00F55CBC" w:rsidRPr="00D10445" w:rsidRDefault="00F55CBC" w:rsidP="00762321">
            <w:pPr>
              <w:pStyle w:val="ListParagraph"/>
              <w:numPr>
                <w:ilvl w:val="0"/>
                <w:numId w:val="9"/>
              </w:numPr>
              <w:jc w:val="center"/>
            </w:pPr>
          </w:p>
        </w:tc>
        <w:tc>
          <w:tcPr>
            <w:tcW w:w="1494" w:type="dxa"/>
            <w:vAlign w:val="center"/>
          </w:tcPr>
          <w:p w14:paraId="4BAF0220" w14:textId="77777777" w:rsidR="00F55CBC" w:rsidRPr="00D10445" w:rsidRDefault="00F55CBC" w:rsidP="00762321">
            <w:pPr>
              <w:rPr>
                <w:rFonts w:ascii="Sylfaen" w:hAnsi="Sylfaen"/>
              </w:rPr>
            </w:pPr>
            <w:r w:rsidRPr="00D10445">
              <w:rPr>
                <w:rFonts w:ascii="Sylfaen" w:hAnsi="Sylfaen"/>
              </w:rPr>
              <w:t>Gravity lab</w:t>
            </w:r>
          </w:p>
          <w:p w14:paraId="13F16995" w14:textId="77777777" w:rsidR="00F55CBC" w:rsidRPr="00D10445" w:rsidRDefault="00F55CBC" w:rsidP="00762321">
            <w:pPr>
              <w:rPr>
                <w:rFonts w:ascii="Sylfaen" w:hAnsi="Sylfaen"/>
              </w:rPr>
            </w:pPr>
            <w:r w:rsidRPr="00D10445">
              <w:rPr>
                <w:rFonts w:ascii="Sylfaen" w:hAnsi="Sylfaen"/>
                <w:color w:val="0070C0"/>
                <w:sz w:val="20"/>
              </w:rPr>
              <w:t>Գրավիտացիոն լաբորատորիա</w:t>
            </w:r>
          </w:p>
        </w:tc>
        <w:tc>
          <w:tcPr>
            <w:tcW w:w="6096" w:type="dxa"/>
            <w:vAlign w:val="center"/>
          </w:tcPr>
          <w:p w14:paraId="2F6C3872" w14:textId="77777777" w:rsidR="00F55CBC" w:rsidRPr="00D10445" w:rsidRDefault="00F55CBC" w:rsidP="00762321">
            <w:pPr>
              <w:rPr>
                <w:rFonts w:ascii="Sylfaen" w:hAnsi="Sylfaen"/>
              </w:rPr>
            </w:pPr>
            <w:r w:rsidRPr="00D10445">
              <w:rPr>
                <w:rFonts w:ascii="Sylfaen" w:hAnsi="Sylfaen"/>
              </w:rPr>
              <w:t>Length of aluminium post: 125cm</w:t>
            </w:r>
          </w:p>
          <w:p w14:paraId="65BE338C" w14:textId="77777777" w:rsidR="00F55CBC" w:rsidRPr="00D10445" w:rsidRDefault="00F55CBC" w:rsidP="00762321">
            <w:pPr>
              <w:rPr>
                <w:rFonts w:ascii="Sylfaen" w:hAnsi="Sylfaen"/>
              </w:rPr>
            </w:pPr>
            <w:r w:rsidRPr="00D10445">
              <w:rPr>
                <w:rFonts w:ascii="Sylfaen" w:hAnsi="Sylfaen"/>
              </w:rPr>
              <w:t>Graduation</w:t>
            </w:r>
            <w:r w:rsidRPr="00D10445">
              <w:rPr>
                <w:rFonts w:ascii="Sylfaen" w:eastAsia="MS Mincho" w:hAnsi="Sylfaen" w:cs="MS Mincho"/>
              </w:rPr>
              <w:t>：</w:t>
            </w:r>
            <w:r w:rsidRPr="00D10445">
              <w:rPr>
                <w:rFonts w:ascii="Sylfaen" w:hAnsi="Sylfaen"/>
              </w:rPr>
              <w:t>1.2m</w:t>
            </w:r>
            <w:r w:rsidRPr="00D10445">
              <w:rPr>
                <w:rFonts w:ascii="Sylfaen" w:eastAsia="MS Mincho" w:hAnsi="Sylfaen" w:cs="MS Mincho"/>
              </w:rPr>
              <w:t>，</w:t>
            </w:r>
            <w:r w:rsidRPr="00D10445">
              <w:rPr>
                <w:rFonts w:ascii="Sylfaen" w:hAnsi="Sylfaen"/>
              </w:rPr>
              <w:t>resolution: 1mm</w:t>
            </w:r>
          </w:p>
          <w:p w14:paraId="4CCC5C4C" w14:textId="77777777" w:rsidR="00F55CBC" w:rsidRPr="00D10445" w:rsidRDefault="00F55CBC" w:rsidP="00762321">
            <w:pPr>
              <w:rPr>
                <w:rFonts w:ascii="Sylfaen" w:hAnsi="Sylfaen"/>
              </w:rPr>
            </w:pPr>
            <w:r w:rsidRPr="00D10445">
              <w:rPr>
                <w:rFonts w:ascii="Sylfaen" w:hAnsi="Sylfaen"/>
              </w:rPr>
              <w:t>Diameter of steel ball</w:t>
            </w:r>
            <w:r w:rsidRPr="00D10445">
              <w:rPr>
                <w:rFonts w:ascii="Sylfaen" w:eastAsia="MS Mincho" w:hAnsi="Sylfaen" w:cs="MS Mincho"/>
              </w:rPr>
              <w:t>：</w:t>
            </w:r>
            <w:r w:rsidRPr="00D10445">
              <w:rPr>
                <w:rFonts w:ascii="Sylfaen" w:hAnsi="Sylfaen"/>
              </w:rPr>
              <w:t>19.05mm</w:t>
            </w:r>
          </w:p>
          <w:p w14:paraId="56FDB2AA" w14:textId="77777777" w:rsidR="00F55CBC" w:rsidRPr="00D10445" w:rsidRDefault="00F55CBC" w:rsidP="00762321">
            <w:pPr>
              <w:rPr>
                <w:rFonts w:ascii="Sylfaen" w:hAnsi="Sylfaen"/>
              </w:rPr>
            </w:pPr>
            <w:r w:rsidRPr="00D10445">
              <w:rPr>
                <w:rFonts w:ascii="Sylfaen" w:hAnsi="Sylfaen"/>
              </w:rPr>
              <w:t>Size of base</w:t>
            </w:r>
            <w:r w:rsidRPr="00D10445">
              <w:rPr>
                <w:rFonts w:ascii="Sylfaen" w:eastAsia="MS Mincho" w:hAnsi="Sylfaen" w:cs="MS Mincho"/>
              </w:rPr>
              <w:t>：</w:t>
            </w:r>
            <w:r w:rsidRPr="00D10445">
              <w:rPr>
                <w:rFonts w:ascii="Sylfaen" w:hAnsi="Sylfaen"/>
              </w:rPr>
              <w:t>260*260*8mm</w:t>
            </w:r>
            <w:r w:rsidRPr="00D10445">
              <w:rPr>
                <w:rFonts w:ascii="Sylfaen" w:eastAsia="MS Mincho" w:hAnsi="Sylfaen" w:cs="MS Mincho"/>
              </w:rPr>
              <w:t>（</w:t>
            </w:r>
            <w:r w:rsidRPr="00D10445">
              <w:rPr>
                <w:rFonts w:ascii="Sylfaen" w:hAnsi="Sylfaen"/>
              </w:rPr>
              <w:t>triangle</w:t>
            </w:r>
            <w:r w:rsidRPr="00D10445">
              <w:rPr>
                <w:rFonts w:ascii="Sylfaen" w:eastAsia="MS Mincho" w:hAnsi="Sylfaen" w:cs="MS Mincho"/>
              </w:rPr>
              <w:t>）</w:t>
            </w:r>
          </w:p>
          <w:p w14:paraId="5DBC028A" w14:textId="77777777" w:rsidR="00F55CBC" w:rsidRPr="00D10445" w:rsidRDefault="00F55CBC" w:rsidP="00762321">
            <w:pPr>
              <w:rPr>
                <w:rFonts w:ascii="Sylfaen" w:hAnsi="Sylfaen"/>
              </w:rPr>
            </w:pPr>
          </w:p>
          <w:p w14:paraId="10BA5FB9" w14:textId="77777777" w:rsidR="00F55CBC" w:rsidRPr="00D10445" w:rsidRDefault="00F55CBC" w:rsidP="00762321">
            <w:pPr>
              <w:rPr>
                <w:rFonts w:ascii="Sylfaen" w:hAnsi="Sylfaen"/>
              </w:rPr>
            </w:pPr>
            <w:r w:rsidRPr="00D10445">
              <w:rPr>
                <w:rFonts w:ascii="Sylfaen" w:hAnsi="Sylfaen"/>
              </w:rPr>
              <w:t>Digital timer</w:t>
            </w:r>
          </w:p>
          <w:p w14:paraId="58F6EBC9" w14:textId="77777777" w:rsidR="00F55CBC" w:rsidRPr="00D10445" w:rsidRDefault="00F55CBC" w:rsidP="00762321">
            <w:pPr>
              <w:rPr>
                <w:rFonts w:ascii="Sylfaen" w:hAnsi="Sylfaen"/>
              </w:rPr>
            </w:pPr>
            <w:r w:rsidRPr="00D10445">
              <w:rPr>
                <w:rFonts w:ascii="Sylfaen" w:hAnsi="Sylfaen"/>
              </w:rPr>
              <w:t>Power</w:t>
            </w:r>
            <w:r w:rsidRPr="00D10445">
              <w:rPr>
                <w:rFonts w:ascii="Sylfaen" w:eastAsia="MS Mincho" w:hAnsi="Sylfaen" w:cs="MS Mincho"/>
              </w:rPr>
              <w:t>：</w:t>
            </w:r>
            <w:r w:rsidRPr="00D10445">
              <w:rPr>
                <w:rFonts w:ascii="Sylfaen" w:hAnsi="Sylfaen"/>
              </w:rPr>
              <w:t>DC 6V</w:t>
            </w:r>
            <w:r w:rsidRPr="00D10445">
              <w:rPr>
                <w:rFonts w:ascii="Sylfaen" w:eastAsia="MS Mincho" w:hAnsi="Sylfaen" w:cs="MS Mincho"/>
              </w:rPr>
              <w:t>（</w:t>
            </w:r>
            <w:r w:rsidRPr="00D10445">
              <w:rPr>
                <w:rFonts w:ascii="Sylfaen" w:hAnsi="Sylfaen"/>
              </w:rPr>
              <w:t>4 * LR03batteries</w:t>
            </w:r>
            <w:r w:rsidRPr="00D10445">
              <w:rPr>
                <w:rFonts w:ascii="Sylfaen" w:eastAsia="MS Mincho" w:hAnsi="Sylfaen" w:cs="MS Mincho"/>
              </w:rPr>
              <w:t>）</w:t>
            </w:r>
            <w:r w:rsidRPr="00D10445">
              <w:rPr>
                <w:rFonts w:ascii="Sylfaen" w:hAnsi="Sylfaen"/>
              </w:rPr>
              <w:t>or adapter DC 6V</w:t>
            </w:r>
            <w:r w:rsidRPr="00D10445">
              <w:rPr>
                <w:rFonts w:ascii="Sylfaen" w:eastAsia="MS Mincho" w:hAnsi="Sylfaen" w:cs="MS Mincho"/>
              </w:rPr>
              <w:t>（</w:t>
            </w:r>
            <w:r w:rsidRPr="00D10445">
              <w:rPr>
                <w:rFonts w:ascii="Sylfaen" w:hAnsi="Sylfaen"/>
              </w:rPr>
              <w:t>optional</w:t>
            </w:r>
            <w:r w:rsidRPr="00D10445">
              <w:rPr>
                <w:rFonts w:ascii="Sylfaen" w:eastAsia="MS Mincho" w:hAnsi="Sylfaen" w:cs="MS Mincho"/>
              </w:rPr>
              <w:t>）</w:t>
            </w:r>
          </w:p>
          <w:p w14:paraId="13C064F9" w14:textId="77777777" w:rsidR="00F55CBC" w:rsidRPr="00D10445" w:rsidRDefault="00F55CBC" w:rsidP="00762321">
            <w:pPr>
              <w:rPr>
                <w:rFonts w:ascii="Sylfaen" w:hAnsi="Sylfaen"/>
              </w:rPr>
            </w:pPr>
            <w:r w:rsidRPr="00D10445">
              <w:rPr>
                <w:rFonts w:ascii="Sylfaen" w:hAnsi="Sylfaen"/>
              </w:rPr>
              <w:t>Displaying screen</w:t>
            </w:r>
            <w:r w:rsidRPr="00D10445">
              <w:rPr>
                <w:rFonts w:ascii="Sylfaen" w:eastAsia="MS Mincho" w:hAnsi="Sylfaen" w:cs="MS Mincho"/>
              </w:rPr>
              <w:t>：</w:t>
            </w:r>
            <w:r w:rsidRPr="00D10445">
              <w:rPr>
                <w:rFonts w:ascii="Sylfaen" w:hAnsi="Sylfaen"/>
              </w:rPr>
              <w:t xml:space="preserve"> LCD 4 1/2 digits</w:t>
            </w:r>
          </w:p>
          <w:p w14:paraId="56EE6DF6" w14:textId="77777777" w:rsidR="00F55CBC" w:rsidRPr="00D10445" w:rsidRDefault="00F55CBC" w:rsidP="00762321">
            <w:pPr>
              <w:rPr>
                <w:rFonts w:ascii="Sylfaen" w:hAnsi="Sylfaen"/>
              </w:rPr>
            </w:pPr>
            <w:r w:rsidRPr="00D10445">
              <w:rPr>
                <w:rFonts w:ascii="Sylfaen" w:hAnsi="Sylfaen"/>
              </w:rPr>
              <w:lastRenderedPageBreak/>
              <w:t>Timing range</w:t>
            </w:r>
            <w:r w:rsidRPr="00D10445">
              <w:rPr>
                <w:rFonts w:ascii="Sylfaen" w:eastAsia="MS Mincho" w:hAnsi="Sylfaen" w:cs="MS Mincho"/>
              </w:rPr>
              <w:t>：</w:t>
            </w:r>
            <w:r w:rsidRPr="00D10445">
              <w:rPr>
                <w:rFonts w:ascii="Sylfaen" w:hAnsi="Sylfaen"/>
              </w:rPr>
              <w:t>0.0001-999.99s</w:t>
            </w:r>
          </w:p>
          <w:p w14:paraId="13FD577A" w14:textId="77777777" w:rsidR="00F55CBC" w:rsidRPr="00D10445" w:rsidRDefault="00F55CBC" w:rsidP="00762321">
            <w:pPr>
              <w:rPr>
                <w:rFonts w:ascii="Sylfaen" w:hAnsi="Sylfaen"/>
              </w:rPr>
            </w:pPr>
            <w:r w:rsidRPr="00D10445">
              <w:rPr>
                <w:rFonts w:ascii="Sylfaen" w:hAnsi="Sylfaen"/>
              </w:rPr>
              <w:t>Timing accuracy</w:t>
            </w:r>
            <w:r w:rsidRPr="00D10445">
              <w:rPr>
                <w:rFonts w:ascii="Sylfaen" w:eastAsia="MS Mincho" w:hAnsi="Sylfaen" w:cs="MS Mincho"/>
              </w:rPr>
              <w:t>：</w:t>
            </w:r>
            <w:r w:rsidRPr="00D10445">
              <w:rPr>
                <w:rFonts w:ascii="Sylfaen" w:hAnsi="Sylfaen"/>
              </w:rPr>
              <w:t>0.1ms</w:t>
            </w:r>
          </w:p>
          <w:p w14:paraId="7911A661" w14:textId="77777777" w:rsidR="00F55CBC" w:rsidRPr="00D10445" w:rsidRDefault="00F55CBC" w:rsidP="00762321">
            <w:pPr>
              <w:rPr>
                <w:rFonts w:ascii="Sylfaen" w:hAnsi="Sylfaen"/>
              </w:rPr>
            </w:pPr>
            <w:r w:rsidRPr="00D10445">
              <w:rPr>
                <w:rFonts w:ascii="Sylfaen" w:hAnsi="Sylfaen"/>
              </w:rPr>
              <w:t>1pc Built-in photogate</w:t>
            </w:r>
          </w:p>
          <w:p w14:paraId="3528C6E2" w14:textId="77777777" w:rsidR="00F55CBC" w:rsidRPr="00D10445" w:rsidRDefault="00F55CBC" w:rsidP="00762321">
            <w:pPr>
              <w:rPr>
                <w:rFonts w:ascii="Sylfaen" w:hAnsi="Sylfaen"/>
              </w:rPr>
            </w:pPr>
            <w:r w:rsidRPr="00D10445">
              <w:rPr>
                <w:rFonts w:ascii="Sylfaen" w:hAnsi="Sylfaen"/>
              </w:rPr>
              <w:t>2pcs external photogates</w:t>
            </w:r>
          </w:p>
          <w:p w14:paraId="78629873" w14:textId="77777777" w:rsidR="00F55CBC" w:rsidRPr="00D10445" w:rsidRDefault="00F55CBC" w:rsidP="00762321">
            <w:pPr>
              <w:rPr>
                <w:rFonts w:ascii="Sylfaen" w:hAnsi="Sylfaen"/>
              </w:rPr>
            </w:pPr>
            <w:r w:rsidRPr="00D10445">
              <w:rPr>
                <w:rFonts w:ascii="Sylfaen" w:hAnsi="Sylfaen"/>
              </w:rPr>
              <w:t>Data memory</w:t>
            </w:r>
            <w:r w:rsidRPr="00D10445">
              <w:rPr>
                <w:rFonts w:ascii="Sylfaen" w:eastAsia="MS Mincho" w:hAnsi="Sylfaen" w:cs="MS Mincho"/>
              </w:rPr>
              <w:t>：</w:t>
            </w:r>
            <w:r w:rsidRPr="00D10445">
              <w:rPr>
                <w:rFonts w:ascii="Sylfaen" w:hAnsi="Sylfaen"/>
              </w:rPr>
              <w:t>latest 5 sets of data</w:t>
            </w:r>
          </w:p>
          <w:p w14:paraId="797F7780" w14:textId="77777777" w:rsidR="00F55CBC" w:rsidRPr="00D10445" w:rsidRDefault="00F55CBC" w:rsidP="00762321">
            <w:pPr>
              <w:rPr>
                <w:rFonts w:ascii="Sylfaen" w:hAnsi="Sylfaen"/>
              </w:rPr>
            </w:pPr>
            <w:r w:rsidRPr="00D10445">
              <w:rPr>
                <w:rFonts w:ascii="Sylfaen" w:hAnsi="Sylfaen"/>
              </w:rPr>
              <w:t>size of timer</w:t>
            </w:r>
            <w:r w:rsidRPr="00D10445">
              <w:rPr>
                <w:rFonts w:ascii="Sylfaen" w:eastAsia="MS Mincho" w:hAnsi="Sylfaen" w:cs="MS Mincho"/>
              </w:rPr>
              <w:t>：</w:t>
            </w:r>
            <w:r w:rsidRPr="00D10445">
              <w:rPr>
                <w:rFonts w:ascii="Sylfaen" w:hAnsi="Sylfaen"/>
              </w:rPr>
              <w:t>73mm×60mm×77.5mm</w:t>
            </w:r>
          </w:p>
          <w:p w14:paraId="2A184FEE" w14:textId="77777777" w:rsidR="00F55CBC" w:rsidRPr="00D10445" w:rsidRDefault="00F55CBC" w:rsidP="00762321">
            <w:pPr>
              <w:rPr>
                <w:rFonts w:ascii="Sylfaen" w:hAnsi="Sylfaen"/>
                <w:color w:val="0070C0"/>
              </w:rPr>
            </w:pPr>
            <w:r w:rsidRPr="00D10445">
              <w:rPr>
                <w:rFonts w:ascii="Sylfaen" w:hAnsi="Sylfaen"/>
                <w:color w:val="0070C0"/>
              </w:rPr>
              <w:t>Ալյումինե սյան երկարությունը՝ 125 սմ</w:t>
            </w:r>
          </w:p>
          <w:p w14:paraId="01BF1CA1" w14:textId="77777777" w:rsidR="00F55CBC" w:rsidRPr="00D10445" w:rsidRDefault="00F55CBC" w:rsidP="00762321">
            <w:pPr>
              <w:rPr>
                <w:rFonts w:ascii="Sylfaen" w:hAnsi="Sylfaen"/>
                <w:color w:val="0070C0"/>
              </w:rPr>
            </w:pPr>
            <w:r w:rsidRPr="00D10445">
              <w:rPr>
                <w:rFonts w:ascii="Sylfaen" w:hAnsi="Sylfaen"/>
                <w:color w:val="0070C0"/>
              </w:rPr>
              <w:t>Աստիճանավորում՝ 1.2 մ, լուծաչափ՝ 1 մմ</w:t>
            </w:r>
          </w:p>
          <w:p w14:paraId="1BBA04B0" w14:textId="77777777" w:rsidR="00F55CBC" w:rsidRPr="00D10445" w:rsidRDefault="00F55CBC" w:rsidP="00762321">
            <w:pPr>
              <w:rPr>
                <w:rFonts w:ascii="Sylfaen" w:hAnsi="Sylfaen"/>
                <w:color w:val="0070C0"/>
              </w:rPr>
            </w:pPr>
            <w:r w:rsidRPr="00D10445">
              <w:rPr>
                <w:rFonts w:ascii="Sylfaen" w:hAnsi="Sylfaen"/>
                <w:color w:val="0070C0"/>
              </w:rPr>
              <w:t>Պողպատե գնդի տրամագիծ՝ 19.05 մմ</w:t>
            </w:r>
          </w:p>
          <w:p w14:paraId="4A529042" w14:textId="77777777" w:rsidR="00F55CBC" w:rsidRPr="00D10445" w:rsidRDefault="00F55CBC" w:rsidP="00762321">
            <w:pPr>
              <w:rPr>
                <w:rFonts w:ascii="Sylfaen" w:hAnsi="Sylfaen"/>
                <w:color w:val="0070C0"/>
              </w:rPr>
            </w:pPr>
            <w:r w:rsidRPr="00D10445">
              <w:rPr>
                <w:rFonts w:ascii="Sylfaen" w:hAnsi="Sylfaen"/>
                <w:color w:val="0070C0"/>
              </w:rPr>
              <w:t>Հիմքի չափս՝ 260*260*8 մմ (եռանկյուն)</w:t>
            </w:r>
          </w:p>
          <w:p w14:paraId="5C7506EC" w14:textId="77777777" w:rsidR="00F55CBC" w:rsidRPr="00D10445" w:rsidRDefault="00F55CBC" w:rsidP="00762321">
            <w:pPr>
              <w:rPr>
                <w:rFonts w:ascii="Sylfaen" w:hAnsi="Sylfaen"/>
                <w:color w:val="0070C0"/>
              </w:rPr>
            </w:pPr>
          </w:p>
          <w:p w14:paraId="10976880" w14:textId="77777777" w:rsidR="00F55CBC" w:rsidRPr="00D10445" w:rsidRDefault="00F55CBC" w:rsidP="00762321">
            <w:pPr>
              <w:rPr>
                <w:rFonts w:ascii="Sylfaen" w:hAnsi="Sylfaen"/>
                <w:color w:val="0070C0"/>
              </w:rPr>
            </w:pPr>
            <w:r w:rsidRPr="00D10445">
              <w:rPr>
                <w:rFonts w:ascii="Sylfaen" w:hAnsi="Sylfaen"/>
                <w:color w:val="0070C0"/>
              </w:rPr>
              <w:t>Թվային ժամանակաչափ</w:t>
            </w:r>
          </w:p>
          <w:p w14:paraId="1B90A508" w14:textId="77777777" w:rsidR="00F55CBC" w:rsidRPr="00D10445" w:rsidRDefault="00F55CBC" w:rsidP="00762321">
            <w:pPr>
              <w:rPr>
                <w:rFonts w:ascii="Sylfaen" w:hAnsi="Sylfaen"/>
                <w:color w:val="0070C0"/>
              </w:rPr>
            </w:pPr>
            <w:r w:rsidRPr="00D10445">
              <w:rPr>
                <w:rFonts w:ascii="Sylfaen" w:hAnsi="Sylfaen"/>
                <w:color w:val="0070C0"/>
              </w:rPr>
              <w:t>Սնուցում՝ DC 6V (4 * LR03 մարտկոցներ) կամ DC 6V ադապտեր (ըստ ցանկության)</w:t>
            </w:r>
          </w:p>
          <w:p w14:paraId="1717F608" w14:textId="77777777" w:rsidR="00F55CBC" w:rsidRPr="00D10445" w:rsidRDefault="00F55CBC" w:rsidP="00762321">
            <w:pPr>
              <w:rPr>
                <w:rFonts w:ascii="Sylfaen" w:hAnsi="Sylfaen"/>
                <w:color w:val="0070C0"/>
              </w:rPr>
            </w:pPr>
            <w:r w:rsidRPr="00D10445">
              <w:rPr>
                <w:rFonts w:ascii="Sylfaen" w:hAnsi="Sylfaen"/>
                <w:color w:val="0070C0"/>
              </w:rPr>
              <w:t>Էկրան՝ LCD 4 1/2 նիշ</w:t>
            </w:r>
          </w:p>
          <w:p w14:paraId="0D464762" w14:textId="77777777" w:rsidR="00F55CBC" w:rsidRPr="00D10445" w:rsidRDefault="00F55CBC" w:rsidP="00762321">
            <w:pPr>
              <w:rPr>
                <w:rFonts w:ascii="Sylfaen" w:hAnsi="Sylfaen"/>
                <w:color w:val="0070C0"/>
              </w:rPr>
            </w:pPr>
            <w:r w:rsidRPr="00D10445">
              <w:rPr>
                <w:rFonts w:ascii="Sylfaen" w:hAnsi="Sylfaen"/>
                <w:color w:val="0070C0"/>
              </w:rPr>
              <w:t>Ժամանակաչափի միջակայք՝ 0.0001-999.99 վրկ</w:t>
            </w:r>
          </w:p>
          <w:p w14:paraId="5C2D3019" w14:textId="77777777" w:rsidR="00F55CBC" w:rsidRPr="00D10445" w:rsidRDefault="00F55CBC" w:rsidP="00762321">
            <w:pPr>
              <w:rPr>
                <w:rFonts w:ascii="Sylfaen" w:hAnsi="Sylfaen"/>
                <w:color w:val="0070C0"/>
              </w:rPr>
            </w:pPr>
            <w:r w:rsidRPr="00D10445">
              <w:rPr>
                <w:rFonts w:ascii="Sylfaen" w:hAnsi="Sylfaen"/>
                <w:color w:val="0070C0"/>
              </w:rPr>
              <w:t>Ժամանակաչափի ճշգրտություն՝ 0.1 մվ</w:t>
            </w:r>
          </w:p>
          <w:p w14:paraId="4C9B2372" w14:textId="77777777" w:rsidR="00F55CBC" w:rsidRPr="00D10445" w:rsidRDefault="00F55CBC" w:rsidP="00762321">
            <w:pPr>
              <w:rPr>
                <w:rFonts w:ascii="Sylfaen" w:hAnsi="Sylfaen"/>
                <w:color w:val="0070C0"/>
              </w:rPr>
            </w:pPr>
            <w:r w:rsidRPr="00D10445">
              <w:rPr>
                <w:rFonts w:ascii="Sylfaen" w:hAnsi="Sylfaen"/>
                <w:color w:val="0070C0"/>
              </w:rPr>
              <w:t>1 հատ ներկառուցված լուսանցք</w:t>
            </w:r>
          </w:p>
          <w:p w14:paraId="76ABA99F" w14:textId="77777777" w:rsidR="00F55CBC" w:rsidRPr="00D10445" w:rsidRDefault="00F55CBC" w:rsidP="00762321">
            <w:pPr>
              <w:rPr>
                <w:rFonts w:ascii="Sylfaen" w:hAnsi="Sylfaen"/>
                <w:color w:val="0070C0"/>
              </w:rPr>
            </w:pPr>
            <w:r w:rsidRPr="00D10445">
              <w:rPr>
                <w:rFonts w:ascii="Sylfaen" w:hAnsi="Sylfaen"/>
                <w:color w:val="0070C0"/>
              </w:rPr>
              <w:t>2 հատ արտաքին լուսանցք</w:t>
            </w:r>
          </w:p>
          <w:p w14:paraId="32973777" w14:textId="77777777" w:rsidR="00F55CBC" w:rsidRPr="00D10445" w:rsidRDefault="00F55CBC" w:rsidP="00762321">
            <w:pPr>
              <w:rPr>
                <w:rFonts w:ascii="Sylfaen" w:hAnsi="Sylfaen"/>
                <w:color w:val="0070C0"/>
              </w:rPr>
            </w:pPr>
            <w:r w:rsidRPr="00D10445">
              <w:rPr>
                <w:rFonts w:ascii="Sylfaen" w:hAnsi="Sylfaen"/>
                <w:color w:val="0070C0"/>
              </w:rPr>
              <w:t>Տվյալների հիշողություն՝ տվյալների վերջին 5 հավաքածու</w:t>
            </w:r>
          </w:p>
          <w:p w14:paraId="6E37B010" w14:textId="77777777" w:rsidR="00F55CBC" w:rsidRPr="00D10445" w:rsidRDefault="00F55CBC" w:rsidP="00762321">
            <w:pPr>
              <w:rPr>
                <w:rFonts w:ascii="Sylfaen" w:hAnsi="Sylfaen"/>
              </w:rPr>
            </w:pPr>
            <w:r w:rsidRPr="00D10445">
              <w:rPr>
                <w:rFonts w:ascii="Sylfaen" w:hAnsi="Sylfaen"/>
                <w:color w:val="0070C0"/>
              </w:rPr>
              <w:t>Ժամաչափի չափս՝ 73 մմ × 60 մմ × 77.5 մմ</w:t>
            </w:r>
          </w:p>
        </w:tc>
        <w:tc>
          <w:tcPr>
            <w:tcW w:w="1701" w:type="dxa"/>
            <w:vAlign w:val="center"/>
          </w:tcPr>
          <w:p w14:paraId="696A3BDD" w14:textId="77777777" w:rsidR="00F55CBC" w:rsidRPr="00D10445" w:rsidRDefault="00F55CBC" w:rsidP="00762321">
            <w:pPr>
              <w:jc w:val="center"/>
            </w:pPr>
            <w:r w:rsidRPr="00D10445">
              <w:lastRenderedPageBreak/>
              <w:t>Yes</w:t>
            </w:r>
          </w:p>
          <w:p w14:paraId="2B877669"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06D66DEB" w14:textId="77777777" w:rsidR="00F55CBC" w:rsidRDefault="00F55CBC" w:rsidP="00762321">
            <w:pPr>
              <w:jc w:val="center"/>
            </w:pPr>
            <w:r>
              <w:t>1</w:t>
            </w:r>
          </w:p>
          <w:p w14:paraId="6B4386B1" w14:textId="77777777" w:rsidR="00F55CBC" w:rsidRPr="00D10445" w:rsidRDefault="00F55CBC" w:rsidP="00762321">
            <w:pPr>
              <w:jc w:val="center"/>
            </w:pPr>
          </w:p>
        </w:tc>
        <w:tc>
          <w:tcPr>
            <w:tcW w:w="1134" w:type="dxa"/>
            <w:vAlign w:val="bottom"/>
          </w:tcPr>
          <w:p w14:paraId="18932898" w14:textId="77777777" w:rsidR="00F55CBC" w:rsidRDefault="00F55CBC">
            <w:pPr>
              <w:rPr>
                <w:rFonts w:ascii="Arial" w:hAnsi="Arial" w:cs="Arial"/>
                <w:color w:val="000000"/>
              </w:rPr>
            </w:pPr>
            <w:r>
              <w:rPr>
                <w:rFonts w:ascii="Arial" w:hAnsi="Arial" w:cs="Arial"/>
                <w:color w:val="000000"/>
                <w:sz w:val="22"/>
                <w:szCs w:val="22"/>
              </w:rPr>
              <w:t>134690</w:t>
            </w:r>
          </w:p>
          <w:p w14:paraId="6088FF19" w14:textId="77777777" w:rsidR="00F55CBC" w:rsidRDefault="00F55CBC">
            <w:pPr>
              <w:rPr>
                <w:rFonts w:ascii="Arial" w:hAnsi="Arial" w:cs="Arial"/>
                <w:color w:val="000000"/>
              </w:rPr>
            </w:pPr>
          </w:p>
        </w:tc>
        <w:tc>
          <w:tcPr>
            <w:tcW w:w="1559" w:type="dxa"/>
            <w:vAlign w:val="bottom"/>
          </w:tcPr>
          <w:p w14:paraId="02AF3E8C" w14:textId="77777777" w:rsidR="00F55CBC" w:rsidRDefault="00F55CBC" w:rsidP="0072187C">
            <w:pPr>
              <w:jc w:val="right"/>
              <w:rPr>
                <w:rFonts w:ascii="Arial" w:hAnsi="Arial" w:cs="Arial"/>
                <w:color w:val="000000"/>
              </w:rPr>
            </w:pPr>
            <w:r>
              <w:rPr>
                <w:rFonts w:ascii="Arial" w:hAnsi="Arial" w:cs="Arial"/>
                <w:color w:val="000000"/>
                <w:sz w:val="22"/>
                <w:szCs w:val="22"/>
              </w:rPr>
              <w:t>134690</w:t>
            </w:r>
          </w:p>
          <w:p w14:paraId="17FF39E2" w14:textId="77777777" w:rsidR="00F55CBC" w:rsidRDefault="00F55CBC" w:rsidP="00144C2B">
            <w:pPr>
              <w:rPr>
                <w:rFonts w:ascii="Arial" w:hAnsi="Arial" w:cs="Arial"/>
                <w:color w:val="000000"/>
              </w:rPr>
            </w:pPr>
          </w:p>
        </w:tc>
      </w:tr>
      <w:tr w:rsidR="00F55CBC" w:rsidRPr="00D10445" w14:paraId="666345AE" w14:textId="77777777" w:rsidTr="0072187C">
        <w:trPr>
          <w:trHeight w:val="526"/>
        </w:trPr>
        <w:tc>
          <w:tcPr>
            <w:tcW w:w="915" w:type="dxa"/>
            <w:vAlign w:val="center"/>
          </w:tcPr>
          <w:p w14:paraId="315CD54F" w14:textId="77777777" w:rsidR="00F55CBC" w:rsidRPr="00D10445" w:rsidRDefault="00F55CBC" w:rsidP="00762321">
            <w:pPr>
              <w:pStyle w:val="ListParagraph"/>
              <w:numPr>
                <w:ilvl w:val="0"/>
                <w:numId w:val="9"/>
              </w:numPr>
              <w:jc w:val="center"/>
            </w:pPr>
          </w:p>
        </w:tc>
        <w:tc>
          <w:tcPr>
            <w:tcW w:w="1494" w:type="dxa"/>
            <w:vAlign w:val="center"/>
          </w:tcPr>
          <w:p w14:paraId="51701895" w14:textId="77777777" w:rsidR="00F55CBC" w:rsidRPr="00D10445" w:rsidRDefault="00F55CBC" w:rsidP="00762321">
            <w:pPr>
              <w:rPr>
                <w:rFonts w:ascii="Sylfaen" w:hAnsi="Sylfaen"/>
              </w:rPr>
            </w:pPr>
            <w:r w:rsidRPr="00D10445">
              <w:rPr>
                <w:rFonts w:ascii="Sylfaen" w:hAnsi="Sylfaen"/>
              </w:rPr>
              <w:t xml:space="preserve">Timer with  two photogates </w:t>
            </w:r>
          </w:p>
          <w:p w14:paraId="546BE0A6" w14:textId="77777777" w:rsidR="00F55CBC" w:rsidRPr="00D10445" w:rsidRDefault="00F55CBC" w:rsidP="00762321">
            <w:pPr>
              <w:rPr>
                <w:rFonts w:ascii="Sylfaen" w:hAnsi="Sylfaen"/>
              </w:rPr>
            </w:pPr>
            <w:r w:rsidRPr="00D10445">
              <w:rPr>
                <w:rFonts w:ascii="Sylfaen" w:hAnsi="Sylfaen"/>
                <w:color w:val="0070C0"/>
              </w:rPr>
              <w:t xml:space="preserve">Ժամաչափ երկու լուսանկարչական </w:t>
            </w:r>
            <w:r w:rsidRPr="00D10445">
              <w:rPr>
                <w:rFonts w:ascii="Sylfaen" w:hAnsi="Sylfaen"/>
                <w:color w:val="0070C0"/>
              </w:rPr>
              <w:lastRenderedPageBreak/>
              <w:t>դարպասներով</w:t>
            </w:r>
          </w:p>
        </w:tc>
        <w:tc>
          <w:tcPr>
            <w:tcW w:w="6096" w:type="dxa"/>
            <w:vAlign w:val="center"/>
          </w:tcPr>
          <w:p w14:paraId="499615F3" w14:textId="77777777" w:rsidR="00F55CBC" w:rsidRPr="00D10445" w:rsidRDefault="00F55CBC" w:rsidP="00762321">
            <w:pPr>
              <w:rPr>
                <w:rFonts w:ascii="Sylfaen" w:hAnsi="Sylfaen"/>
              </w:rPr>
            </w:pPr>
            <w:r w:rsidRPr="00D10445">
              <w:rPr>
                <w:rFonts w:ascii="Sylfaen" w:hAnsi="Sylfaen"/>
              </w:rPr>
              <w:lastRenderedPageBreak/>
              <w:t xml:space="preserve">It should include a cylinder with a height of at least 480 mm, a diameter of at least 30 mm and be combined with a set of optocouples and an electronic stopwatch with a storage device. Shall include at least four optocouples with an optical recording system and an electronic stopwatch with a storage device. </w:t>
            </w:r>
          </w:p>
          <w:p w14:paraId="1DD4D65C" w14:textId="77777777" w:rsidR="00F55CBC" w:rsidRPr="00D10445" w:rsidRDefault="00F55CBC" w:rsidP="00762321">
            <w:pPr>
              <w:rPr>
                <w:rFonts w:ascii="Sylfaen" w:hAnsi="Sylfaen"/>
              </w:rPr>
            </w:pPr>
            <w:r w:rsidRPr="00D10445">
              <w:rPr>
                <w:rFonts w:ascii="Sylfaen" w:hAnsi="Sylfaen"/>
              </w:rPr>
              <w:t xml:space="preserve">Composition: </w:t>
            </w:r>
          </w:p>
          <w:p w14:paraId="09303B0D" w14:textId="77777777" w:rsidR="00F55CBC" w:rsidRPr="00D10445" w:rsidRDefault="00F55CBC" w:rsidP="00762321">
            <w:pPr>
              <w:rPr>
                <w:rFonts w:ascii="Sylfaen" w:hAnsi="Sylfaen"/>
              </w:rPr>
            </w:pPr>
            <w:r w:rsidRPr="00D10445">
              <w:rPr>
                <w:rFonts w:ascii="Sylfaen" w:hAnsi="Sylfaen"/>
              </w:rPr>
              <w:lastRenderedPageBreak/>
              <w:t xml:space="preserve">- a stable base (stand) with a graduated angle of inclination of the device and a display (screen) for displaying the time of passage of the ball in at least three intervals - at least 1 pc. </w:t>
            </w:r>
          </w:p>
          <w:p w14:paraId="1A561AF8" w14:textId="77777777" w:rsidR="00F55CBC" w:rsidRPr="00D10445" w:rsidRDefault="00F55CBC" w:rsidP="00762321">
            <w:pPr>
              <w:rPr>
                <w:rFonts w:ascii="Sylfaen" w:hAnsi="Sylfaen"/>
              </w:rPr>
            </w:pPr>
            <w:r w:rsidRPr="00D10445">
              <w:rPr>
                <w:rFonts w:ascii="Sylfaen" w:hAnsi="Sylfaen"/>
              </w:rPr>
              <w:t xml:space="preserve">- device (cylinder) with at least 4 optical sensors for recording the movement of the body on an inclined plane - at least 1 pc. </w:t>
            </w:r>
          </w:p>
          <w:p w14:paraId="74556D3D" w14:textId="77777777" w:rsidR="00F55CBC" w:rsidRPr="00D10445" w:rsidRDefault="00F55CBC" w:rsidP="00762321">
            <w:pPr>
              <w:rPr>
                <w:rFonts w:ascii="Sylfaen" w:hAnsi="Sylfaen"/>
              </w:rPr>
            </w:pPr>
            <w:r w:rsidRPr="00D10445">
              <w:rPr>
                <w:rFonts w:ascii="Sylfaen" w:hAnsi="Sylfaen"/>
              </w:rPr>
              <w:t xml:space="preserve">- ball - at least 1 pc. </w:t>
            </w:r>
          </w:p>
          <w:p w14:paraId="0C4CB280" w14:textId="77777777" w:rsidR="00F55CBC" w:rsidRPr="00D10445" w:rsidRDefault="00F55CBC" w:rsidP="00762321">
            <w:pPr>
              <w:rPr>
                <w:rFonts w:ascii="Sylfaen" w:hAnsi="Sylfaen"/>
              </w:rPr>
            </w:pPr>
            <w:r w:rsidRPr="00D10445">
              <w:rPr>
                <w:rFonts w:ascii="Sylfaen" w:hAnsi="Sylfaen"/>
              </w:rPr>
              <w:t xml:space="preserve">- power supply - at least 1 pc. </w:t>
            </w:r>
          </w:p>
          <w:p w14:paraId="75689D5B" w14:textId="77777777" w:rsidR="00F55CBC" w:rsidRPr="00D10445" w:rsidRDefault="00F55CBC" w:rsidP="00762321">
            <w:pPr>
              <w:rPr>
                <w:rFonts w:ascii="Sylfaen" w:hAnsi="Sylfaen"/>
              </w:rPr>
            </w:pPr>
            <w:r w:rsidRPr="00D10445">
              <w:rPr>
                <w:rFonts w:ascii="Sylfaen" w:hAnsi="Sylfaen"/>
              </w:rPr>
              <w:t xml:space="preserve">Complete with methodological recommendations with original experiments - at least 1 pc. </w:t>
            </w:r>
          </w:p>
          <w:p w14:paraId="4969A97D" w14:textId="77777777" w:rsidR="00F55CBC" w:rsidRPr="00D10445" w:rsidRDefault="00F55CBC" w:rsidP="00762321">
            <w:pPr>
              <w:rPr>
                <w:rFonts w:ascii="Sylfaen" w:hAnsi="Sylfaen"/>
                <w:color w:val="0070C0"/>
              </w:rPr>
            </w:pPr>
            <w:r w:rsidRPr="00D10445">
              <w:rPr>
                <w:rFonts w:ascii="Sylfaen" w:hAnsi="Sylfaen"/>
                <w:color w:val="0070C0"/>
              </w:rPr>
              <w:t>Այն պետք է ներառի առնվազն 480 մմ բարձրությամբ, առնվազն 30 մմ տրամագծով գլան և համակցված լինի օպտիկական զույգերի հավաքածուի և էլեկտրոնային վայրկյանաչափի հետ՝ պահեստավորման սարքով։ Պետք է ներառի առնվազն չորս օպտիկական զույգ՝ օպտիկական գրանցման համակարգով և էլեկտրոնային վայրկյանաչափ՝ պահեստավորման սարքով։</w:t>
            </w:r>
          </w:p>
          <w:p w14:paraId="7597FCF2" w14:textId="77777777" w:rsidR="00F55CBC" w:rsidRPr="00D10445" w:rsidRDefault="00F55CBC" w:rsidP="00762321">
            <w:pPr>
              <w:rPr>
                <w:rFonts w:ascii="Sylfaen" w:hAnsi="Sylfaen"/>
                <w:color w:val="0070C0"/>
              </w:rPr>
            </w:pPr>
          </w:p>
          <w:p w14:paraId="62CFB644" w14:textId="77777777" w:rsidR="00F55CBC" w:rsidRPr="00D10445" w:rsidRDefault="00F55CBC" w:rsidP="00762321">
            <w:pPr>
              <w:rPr>
                <w:rFonts w:ascii="Sylfaen" w:hAnsi="Sylfaen"/>
                <w:color w:val="0070C0"/>
              </w:rPr>
            </w:pPr>
            <w:r w:rsidRPr="00D10445">
              <w:rPr>
                <w:rFonts w:ascii="Sylfaen" w:hAnsi="Sylfaen"/>
                <w:color w:val="0070C0"/>
              </w:rPr>
              <w:t>Կազմը՝</w:t>
            </w:r>
          </w:p>
          <w:p w14:paraId="55902D56" w14:textId="77777777" w:rsidR="00F55CBC" w:rsidRPr="00D10445" w:rsidRDefault="00F55CBC" w:rsidP="00762321">
            <w:pPr>
              <w:rPr>
                <w:rFonts w:ascii="Sylfaen" w:hAnsi="Sylfaen"/>
                <w:color w:val="0070C0"/>
              </w:rPr>
            </w:pPr>
            <w:r w:rsidRPr="00D10445">
              <w:rPr>
                <w:rFonts w:ascii="Sylfaen" w:hAnsi="Sylfaen"/>
                <w:color w:val="0070C0"/>
              </w:rPr>
              <w:t>- կայուն հիմք (հենարան)՝ սարքի թեքության աստիճանական անկյունով և էկրան (էկրան)՝ գնդակի անցման ժամանակը առնվազն երեք ինտերվալով ցուցադրելու համար՝ առնվազն 1 հատ։</w:t>
            </w:r>
          </w:p>
          <w:p w14:paraId="172825E5" w14:textId="77777777" w:rsidR="00F55CBC" w:rsidRPr="00D10445" w:rsidRDefault="00F55CBC" w:rsidP="00762321">
            <w:pPr>
              <w:rPr>
                <w:rFonts w:ascii="Sylfaen" w:hAnsi="Sylfaen"/>
                <w:color w:val="0070C0"/>
              </w:rPr>
            </w:pPr>
            <w:r w:rsidRPr="00D10445">
              <w:rPr>
                <w:rFonts w:ascii="Sylfaen" w:hAnsi="Sylfaen"/>
                <w:color w:val="0070C0"/>
              </w:rPr>
              <w:t>- սարք (գլան)՝ առնվազն 4 օպտիկական սենսորներով՝ մարմնի շարժումը թեք հարթության վրա գրանցելու համար՝ առնվազն 1 հատ։</w:t>
            </w:r>
          </w:p>
          <w:p w14:paraId="7A427A02" w14:textId="77777777" w:rsidR="00F55CBC" w:rsidRPr="00D10445" w:rsidRDefault="00F55CBC" w:rsidP="00762321">
            <w:pPr>
              <w:rPr>
                <w:rFonts w:ascii="Sylfaen" w:hAnsi="Sylfaen"/>
                <w:color w:val="0070C0"/>
              </w:rPr>
            </w:pPr>
            <w:r w:rsidRPr="00D10445">
              <w:rPr>
                <w:rFonts w:ascii="Sylfaen" w:hAnsi="Sylfaen"/>
                <w:color w:val="0070C0"/>
              </w:rPr>
              <w:t>- գնդակ՝ առնվազն 1 հատ։</w:t>
            </w:r>
          </w:p>
          <w:p w14:paraId="634FAB4A" w14:textId="77777777" w:rsidR="00F55CBC" w:rsidRPr="00D10445" w:rsidRDefault="00F55CBC" w:rsidP="00762321">
            <w:pPr>
              <w:rPr>
                <w:rFonts w:ascii="Sylfaen" w:hAnsi="Sylfaen"/>
                <w:color w:val="0070C0"/>
              </w:rPr>
            </w:pPr>
            <w:r w:rsidRPr="00D10445">
              <w:rPr>
                <w:rFonts w:ascii="Sylfaen" w:hAnsi="Sylfaen"/>
                <w:color w:val="0070C0"/>
              </w:rPr>
              <w:lastRenderedPageBreak/>
              <w:t>- էլեկտրամատակարարում՝ առնվազն 1 հատ։</w:t>
            </w:r>
          </w:p>
          <w:p w14:paraId="026B2CCC" w14:textId="77777777" w:rsidR="00F55CBC" w:rsidRPr="00D10445" w:rsidRDefault="00F55CBC" w:rsidP="00762321">
            <w:pPr>
              <w:rPr>
                <w:rFonts w:ascii="Sylfaen" w:hAnsi="Sylfaen"/>
                <w:color w:val="0070C0"/>
              </w:rPr>
            </w:pPr>
          </w:p>
          <w:p w14:paraId="64A24BB3" w14:textId="77777777" w:rsidR="00F55CBC" w:rsidRPr="00D10445" w:rsidRDefault="00F55CBC" w:rsidP="00762321">
            <w:pPr>
              <w:rPr>
                <w:rFonts w:ascii="Sylfaen" w:hAnsi="Sylfaen"/>
                <w:color w:val="0070C0"/>
              </w:rPr>
            </w:pPr>
            <w:r w:rsidRPr="00D10445">
              <w:rPr>
                <w:rFonts w:ascii="Sylfaen" w:hAnsi="Sylfaen"/>
                <w:color w:val="0070C0"/>
              </w:rPr>
              <w:t>Լրացված է մեթոդական առաջարկություններով՝ օրիգինալ փորձերով՝ առնվազն 1 հատ։</w:t>
            </w:r>
          </w:p>
          <w:p w14:paraId="413EF7B5" w14:textId="77777777" w:rsidR="00F55CBC" w:rsidRPr="00D10445" w:rsidRDefault="00F55CBC" w:rsidP="00762321">
            <w:pPr>
              <w:rPr>
                <w:rFonts w:ascii="Sylfaen" w:hAnsi="Sylfaen"/>
              </w:rPr>
            </w:pPr>
          </w:p>
        </w:tc>
        <w:tc>
          <w:tcPr>
            <w:tcW w:w="1701" w:type="dxa"/>
            <w:vAlign w:val="center"/>
          </w:tcPr>
          <w:p w14:paraId="27B1B7E4" w14:textId="77777777" w:rsidR="00F55CBC" w:rsidRPr="00D10445" w:rsidRDefault="00F55CBC" w:rsidP="00762321">
            <w:pPr>
              <w:jc w:val="center"/>
            </w:pPr>
            <w:r w:rsidRPr="00D10445">
              <w:lastRenderedPageBreak/>
              <w:t>Yes</w:t>
            </w:r>
          </w:p>
          <w:p w14:paraId="67E87733"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5C31C368" w14:textId="77777777" w:rsidR="00F55CBC" w:rsidRPr="00D10445" w:rsidRDefault="00F55CBC" w:rsidP="00762321">
            <w:pPr>
              <w:jc w:val="center"/>
            </w:pPr>
            <w:r>
              <w:t>1</w:t>
            </w:r>
          </w:p>
        </w:tc>
        <w:tc>
          <w:tcPr>
            <w:tcW w:w="1134" w:type="dxa"/>
            <w:vAlign w:val="bottom"/>
          </w:tcPr>
          <w:p w14:paraId="7C224B7D" w14:textId="77777777" w:rsidR="00F55CBC" w:rsidRDefault="00F55CBC">
            <w:pPr>
              <w:rPr>
                <w:rFonts w:ascii="Arial" w:hAnsi="Arial" w:cs="Arial"/>
                <w:color w:val="000000"/>
              </w:rPr>
            </w:pPr>
            <w:r>
              <w:rPr>
                <w:rFonts w:ascii="Arial" w:hAnsi="Arial" w:cs="Arial"/>
                <w:color w:val="000000"/>
                <w:sz w:val="22"/>
                <w:szCs w:val="22"/>
              </w:rPr>
              <w:t>197640</w:t>
            </w:r>
          </w:p>
        </w:tc>
        <w:tc>
          <w:tcPr>
            <w:tcW w:w="1559" w:type="dxa"/>
            <w:vAlign w:val="bottom"/>
          </w:tcPr>
          <w:p w14:paraId="4AB6EB07" w14:textId="77777777" w:rsidR="00F55CBC" w:rsidRDefault="00F55CBC" w:rsidP="00144C2B">
            <w:pPr>
              <w:rPr>
                <w:rFonts w:ascii="Arial" w:hAnsi="Arial" w:cs="Arial"/>
                <w:color w:val="000000"/>
              </w:rPr>
            </w:pPr>
            <w:r>
              <w:rPr>
                <w:rFonts w:ascii="Arial" w:hAnsi="Arial" w:cs="Arial"/>
                <w:color w:val="000000"/>
                <w:sz w:val="22"/>
                <w:szCs w:val="22"/>
              </w:rPr>
              <w:t>197640</w:t>
            </w:r>
          </w:p>
        </w:tc>
      </w:tr>
      <w:tr w:rsidR="00F55CBC" w:rsidRPr="00D10445" w14:paraId="58C7A23A" w14:textId="77777777" w:rsidTr="0072187C">
        <w:trPr>
          <w:trHeight w:val="526"/>
        </w:trPr>
        <w:tc>
          <w:tcPr>
            <w:tcW w:w="915" w:type="dxa"/>
            <w:vAlign w:val="center"/>
          </w:tcPr>
          <w:p w14:paraId="097511C2" w14:textId="77777777" w:rsidR="00F55CBC" w:rsidRPr="00D10445" w:rsidRDefault="00F55CBC" w:rsidP="00762321">
            <w:pPr>
              <w:pStyle w:val="ListParagraph"/>
              <w:numPr>
                <w:ilvl w:val="0"/>
                <w:numId w:val="9"/>
              </w:numPr>
              <w:jc w:val="center"/>
            </w:pPr>
          </w:p>
        </w:tc>
        <w:tc>
          <w:tcPr>
            <w:tcW w:w="1494" w:type="dxa"/>
            <w:vAlign w:val="center"/>
          </w:tcPr>
          <w:p w14:paraId="6B370861" w14:textId="77777777" w:rsidR="00F55CBC" w:rsidRPr="00D10445" w:rsidRDefault="00F55CBC" w:rsidP="00762321">
            <w:pPr>
              <w:rPr>
                <w:rFonts w:ascii="Sylfaen" w:hAnsi="Sylfaen"/>
              </w:rPr>
            </w:pPr>
            <w:r w:rsidRPr="00D10445">
              <w:rPr>
                <w:rFonts w:ascii="Sylfaen" w:hAnsi="Sylfaen"/>
              </w:rPr>
              <w:t>Pendulum Lab</w:t>
            </w:r>
          </w:p>
          <w:p w14:paraId="39496753" w14:textId="77777777" w:rsidR="00F55CBC" w:rsidRPr="00D10445" w:rsidRDefault="00F55CBC" w:rsidP="00762321">
            <w:pPr>
              <w:rPr>
                <w:rFonts w:ascii="Sylfaen" w:hAnsi="Sylfaen"/>
              </w:rPr>
            </w:pPr>
            <w:r w:rsidRPr="00D10445">
              <w:rPr>
                <w:rFonts w:ascii="Sylfaen" w:hAnsi="Sylfaen"/>
                <w:color w:val="0070C0"/>
                <w:sz w:val="20"/>
              </w:rPr>
              <w:t>Ճոճանակի լաբորատորիա</w:t>
            </w:r>
          </w:p>
        </w:tc>
        <w:tc>
          <w:tcPr>
            <w:tcW w:w="6096" w:type="dxa"/>
            <w:vAlign w:val="center"/>
          </w:tcPr>
          <w:p w14:paraId="500DBF2E" w14:textId="77777777" w:rsidR="00F55CBC" w:rsidRPr="00D10445" w:rsidRDefault="00F55CBC" w:rsidP="00762321">
            <w:pPr>
              <w:rPr>
                <w:rFonts w:ascii="Sylfaen" w:hAnsi="Sylfaen"/>
              </w:rPr>
            </w:pPr>
            <w:r w:rsidRPr="00D10445">
              <w:rPr>
                <w:rFonts w:ascii="Sylfaen" w:hAnsi="Sylfaen"/>
              </w:rPr>
              <w:t>Pendulum Face, size:  300*200mm, with angle graduation 90º-0º-90º</w:t>
            </w:r>
          </w:p>
          <w:p w14:paraId="3A6C345C" w14:textId="77777777" w:rsidR="00F55CBC" w:rsidRPr="00D10445" w:rsidRDefault="00F55CBC" w:rsidP="00762321">
            <w:pPr>
              <w:rPr>
                <w:rFonts w:ascii="Sylfaen" w:hAnsi="Sylfaen"/>
              </w:rPr>
            </w:pPr>
            <w:r w:rsidRPr="00D10445">
              <w:rPr>
                <w:rFonts w:ascii="Sylfaen" w:hAnsi="Sylfaen"/>
              </w:rPr>
              <w:t>String-approx. 1 meter,</w:t>
            </w:r>
          </w:p>
          <w:p w14:paraId="64216F6F" w14:textId="77777777" w:rsidR="00F55CBC" w:rsidRPr="00D10445" w:rsidRDefault="00F55CBC" w:rsidP="00762321">
            <w:pPr>
              <w:rPr>
                <w:rFonts w:ascii="Sylfaen" w:hAnsi="Sylfaen"/>
              </w:rPr>
            </w:pPr>
            <w:r w:rsidRPr="00D10445">
              <w:rPr>
                <w:rFonts w:ascii="Sylfaen" w:hAnsi="Sylfaen"/>
              </w:rPr>
              <w:t>with steel ball with hook, aluminium ball with hook , 19mm dia</w:t>
            </w:r>
          </w:p>
          <w:p w14:paraId="71BCD022" w14:textId="77777777" w:rsidR="00F55CBC" w:rsidRPr="00D10445" w:rsidRDefault="00F55CBC" w:rsidP="00762321">
            <w:pPr>
              <w:rPr>
                <w:rFonts w:ascii="Sylfaen" w:hAnsi="Sylfaen"/>
              </w:rPr>
            </w:pPr>
            <w:r w:rsidRPr="00D10445">
              <w:rPr>
                <w:rFonts w:ascii="Sylfaen" w:hAnsi="Sylfaen"/>
              </w:rPr>
              <w:t>with bosshead</w:t>
            </w:r>
          </w:p>
          <w:p w14:paraId="7389AE3F" w14:textId="77777777" w:rsidR="00F55CBC" w:rsidRPr="00D10445" w:rsidRDefault="00F55CBC" w:rsidP="00762321">
            <w:pPr>
              <w:rPr>
                <w:rFonts w:ascii="Sylfaen" w:hAnsi="Sylfaen"/>
              </w:rPr>
            </w:pPr>
            <w:r w:rsidRPr="00D10445">
              <w:rPr>
                <w:rFonts w:ascii="Sylfaen" w:hAnsi="Sylfaen"/>
              </w:rPr>
              <w:t>with cast iron base 5‘*8“</w:t>
            </w:r>
            <w:r w:rsidRPr="00D10445">
              <w:rPr>
                <w:rFonts w:ascii="Sylfaen" w:eastAsia="MS Mincho" w:hAnsi="Sylfaen" w:cs="MS Mincho"/>
              </w:rPr>
              <w:t>，</w:t>
            </w:r>
            <w:r w:rsidRPr="00D10445">
              <w:rPr>
                <w:rFonts w:ascii="Sylfaen" w:hAnsi="Sylfaen"/>
              </w:rPr>
              <w:t xml:space="preserve"> </w:t>
            </w:r>
          </w:p>
          <w:p w14:paraId="03EE9782" w14:textId="77777777" w:rsidR="00F55CBC" w:rsidRPr="00D10445" w:rsidRDefault="00F55CBC" w:rsidP="00762321">
            <w:pPr>
              <w:rPr>
                <w:rFonts w:ascii="Sylfaen" w:hAnsi="Sylfaen"/>
              </w:rPr>
            </w:pPr>
            <w:r w:rsidRPr="00D10445">
              <w:rPr>
                <w:rFonts w:ascii="Sylfaen" w:hAnsi="Sylfaen"/>
              </w:rPr>
              <w:t>with steel rod</w:t>
            </w:r>
            <w:r w:rsidRPr="00D10445">
              <w:rPr>
                <w:rFonts w:ascii="Sylfaen" w:eastAsia="MS Mincho" w:hAnsi="Sylfaen" w:cs="MS Mincho"/>
              </w:rPr>
              <w:t>，</w:t>
            </w:r>
            <w:r w:rsidRPr="00D10445">
              <w:rPr>
                <w:rFonts w:ascii="Sylfaen" w:hAnsi="Sylfaen"/>
              </w:rPr>
              <w:t xml:space="preserve"> nickel plated, 10mm * 600mm</w:t>
            </w:r>
          </w:p>
          <w:p w14:paraId="73370A00" w14:textId="77777777" w:rsidR="00F55CBC" w:rsidRPr="00D10445" w:rsidRDefault="00F55CBC" w:rsidP="003815B1">
            <w:pPr>
              <w:rPr>
                <w:rFonts w:ascii="Sylfaen" w:hAnsi="Sylfaen"/>
                <w:color w:val="0070C0"/>
              </w:rPr>
            </w:pPr>
            <w:r w:rsidRPr="00D10445">
              <w:rPr>
                <w:rFonts w:ascii="Sylfaen" w:hAnsi="Sylfaen"/>
                <w:color w:val="0070C0"/>
              </w:rPr>
              <w:t>Ճոճանակի ճակատ, չափսերը՝ 300*200 մմ, անկյան աստիճանավորմամբ 90º-0º-90º</w:t>
            </w:r>
          </w:p>
          <w:p w14:paraId="21878F8C" w14:textId="77777777" w:rsidR="00F55CBC" w:rsidRPr="00D10445" w:rsidRDefault="00F55CBC" w:rsidP="003815B1">
            <w:pPr>
              <w:rPr>
                <w:rFonts w:ascii="Sylfaen" w:hAnsi="Sylfaen"/>
                <w:color w:val="0070C0"/>
              </w:rPr>
            </w:pPr>
            <w:r w:rsidRPr="00D10445">
              <w:rPr>
                <w:rFonts w:ascii="Sylfaen" w:hAnsi="Sylfaen"/>
                <w:color w:val="0070C0"/>
              </w:rPr>
              <w:t>Լար՝ մոտավորապես 1 մետր,</w:t>
            </w:r>
          </w:p>
          <w:p w14:paraId="689AB6EA" w14:textId="77777777" w:rsidR="00F55CBC" w:rsidRPr="00D10445" w:rsidRDefault="00F55CBC" w:rsidP="003815B1">
            <w:pPr>
              <w:rPr>
                <w:rFonts w:ascii="Sylfaen" w:hAnsi="Sylfaen"/>
                <w:color w:val="0070C0"/>
              </w:rPr>
            </w:pPr>
            <w:r w:rsidRPr="00D10445">
              <w:rPr>
                <w:rFonts w:ascii="Sylfaen" w:hAnsi="Sylfaen"/>
                <w:color w:val="0070C0"/>
              </w:rPr>
              <w:t>պողպատե գնդիկով կեռիկով, ալյումինե գնդիկ կեռիկով, 19 մմ տրամագծով</w:t>
            </w:r>
          </w:p>
          <w:p w14:paraId="12680CAC" w14:textId="77777777" w:rsidR="00F55CBC" w:rsidRPr="00D10445" w:rsidRDefault="00F55CBC" w:rsidP="003815B1">
            <w:pPr>
              <w:rPr>
                <w:rFonts w:ascii="Sylfaen" w:hAnsi="Sylfaen"/>
                <w:color w:val="0070C0"/>
              </w:rPr>
            </w:pPr>
            <w:r w:rsidRPr="00D10445">
              <w:rPr>
                <w:rFonts w:ascii="Sylfaen" w:hAnsi="Sylfaen"/>
                <w:color w:val="0070C0"/>
              </w:rPr>
              <w:t>գլխիկով</w:t>
            </w:r>
          </w:p>
          <w:p w14:paraId="3CBAD7E9" w14:textId="77777777" w:rsidR="00F55CBC" w:rsidRPr="00D10445" w:rsidRDefault="00F55CBC" w:rsidP="003815B1">
            <w:pPr>
              <w:rPr>
                <w:rFonts w:ascii="Sylfaen" w:hAnsi="Sylfaen"/>
                <w:color w:val="0070C0"/>
              </w:rPr>
            </w:pPr>
            <w:r w:rsidRPr="00D10445">
              <w:rPr>
                <w:rFonts w:ascii="Sylfaen" w:hAnsi="Sylfaen"/>
                <w:color w:val="0070C0"/>
              </w:rPr>
              <w:t>թուջե հիմքով 5‘*8“,</w:t>
            </w:r>
          </w:p>
          <w:p w14:paraId="66F9CCAD" w14:textId="77777777" w:rsidR="00F55CBC" w:rsidRPr="00D10445" w:rsidRDefault="00F55CBC" w:rsidP="003815B1">
            <w:pPr>
              <w:rPr>
                <w:rFonts w:ascii="Sylfaen" w:hAnsi="Sylfaen"/>
              </w:rPr>
            </w:pPr>
            <w:r w:rsidRPr="00D10445">
              <w:rPr>
                <w:rFonts w:ascii="Sylfaen" w:hAnsi="Sylfaen"/>
                <w:color w:val="0070C0"/>
              </w:rPr>
              <w:t>պողպատե ձողով, նիկելապատ, 10 մմ * 600 մմ</w:t>
            </w:r>
          </w:p>
        </w:tc>
        <w:tc>
          <w:tcPr>
            <w:tcW w:w="1701" w:type="dxa"/>
            <w:vAlign w:val="center"/>
          </w:tcPr>
          <w:p w14:paraId="182DEA2F" w14:textId="77777777" w:rsidR="00F55CBC" w:rsidRPr="00D10445" w:rsidRDefault="00F55CBC" w:rsidP="00762321">
            <w:pPr>
              <w:jc w:val="center"/>
            </w:pPr>
            <w:r w:rsidRPr="00D10445">
              <w:t>Yes</w:t>
            </w:r>
          </w:p>
          <w:p w14:paraId="347DBEAE"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5708D620" w14:textId="77777777" w:rsidR="00F55CBC" w:rsidRPr="00D10445" w:rsidRDefault="00F55CBC" w:rsidP="00762321">
            <w:pPr>
              <w:jc w:val="center"/>
            </w:pPr>
            <w:r>
              <w:t>1</w:t>
            </w:r>
          </w:p>
        </w:tc>
        <w:tc>
          <w:tcPr>
            <w:tcW w:w="1134" w:type="dxa"/>
            <w:vAlign w:val="bottom"/>
          </w:tcPr>
          <w:p w14:paraId="090B7D51" w14:textId="77777777" w:rsidR="00F55CBC" w:rsidRDefault="00F55CBC">
            <w:pPr>
              <w:rPr>
                <w:rFonts w:ascii="Arial" w:hAnsi="Arial" w:cs="Arial"/>
                <w:color w:val="000000"/>
              </w:rPr>
            </w:pPr>
            <w:r>
              <w:rPr>
                <w:rFonts w:ascii="Arial" w:hAnsi="Arial" w:cs="Arial"/>
                <w:color w:val="000000"/>
                <w:sz w:val="22"/>
                <w:szCs w:val="22"/>
              </w:rPr>
              <w:t>24890</w:t>
            </w:r>
          </w:p>
          <w:p w14:paraId="18D3514A" w14:textId="77777777" w:rsidR="00F55CBC" w:rsidRDefault="00F55CBC">
            <w:pPr>
              <w:rPr>
                <w:rFonts w:ascii="Arial" w:hAnsi="Arial" w:cs="Arial"/>
                <w:color w:val="000000"/>
              </w:rPr>
            </w:pPr>
          </w:p>
        </w:tc>
        <w:tc>
          <w:tcPr>
            <w:tcW w:w="1559" w:type="dxa"/>
            <w:vAlign w:val="bottom"/>
          </w:tcPr>
          <w:p w14:paraId="7DE23495" w14:textId="77777777" w:rsidR="00F55CBC" w:rsidRDefault="00F55CBC" w:rsidP="00144C2B">
            <w:pPr>
              <w:rPr>
                <w:rFonts w:ascii="Arial" w:hAnsi="Arial" w:cs="Arial"/>
                <w:color w:val="000000"/>
              </w:rPr>
            </w:pPr>
            <w:r>
              <w:rPr>
                <w:rFonts w:ascii="Arial" w:hAnsi="Arial" w:cs="Arial"/>
                <w:color w:val="000000"/>
                <w:sz w:val="22"/>
                <w:szCs w:val="22"/>
              </w:rPr>
              <w:t>24890</w:t>
            </w:r>
          </w:p>
          <w:p w14:paraId="6A083AE0" w14:textId="77777777" w:rsidR="00F55CBC" w:rsidRDefault="00F55CBC" w:rsidP="00144C2B">
            <w:pPr>
              <w:rPr>
                <w:rFonts w:ascii="Arial" w:hAnsi="Arial" w:cs="Arial"/>
                <w:color w:val="000000"/>
              </w:rPr>
            </w:pPr>
          </w:p>
        </w:tc>
      </w:tr>
      <w:tr w:rsidR="00F55CBC" w:rsidRPr="00D10445" w14:paraId="4D7DB59C" w14:textId="77777777" w:rsidTr="0072187C">
        <w:trPr>
          <w:trHeight w:val="514"/>
        </w:trPr>
        <w:tc>
          <w:tcPr>
            <w:tcW w:w="915" w:type="dxa"/>
            <w:vAlign w:val="center"/>
          </w:tcPr>
          <w:p w14:paraId="7DA778C3" w14:textId="77777777" w:rsidR="00F55CBC" w:rsidRPr="00D10445" w:rsidRDefault="00F55CBC" w:rsidP="00762321">
            <w:pPr>
              <w:pStyle w:val="ListParagraph"/>
              <w:numPr>
                <w:ilvl w:val="0"/>
                <w:numId w:val="9"/>
              </w:numPr>
              <w:jc w:val="center"/>
            </w:pPr>
          </w:p>
        </w:tc>
        <w:tc>
          <w:tcPr>
            <w:tcW w:w="1494" w:type="dxa"/>
            <w:vAlign w:val="center"/>
          </w:tcPr>
          <w:p w14:paraId="1CD0CE0C" w14:textId="77777777" w:rsidR="00F55CBC" w:rsidRPr="00D10445" w:rsidRDefault="00F55CBC" w:rsidP="00762321">
            <w:pPr>
              <w:rPr>
                <w:rFonts w:ascii="Sylfaen" w:hAnsi="Sylfaen"/>
              </w:rPr>
            </w:pPr>
            <w:r w:rsidRPr="00D10445">
              <w:rPr>
                <w:rFonts w:ascii="Sylfaen" w:hAnsi="Sylfaen"/>
              </w:rPr>
              <w:t xml:space="preserve">Constant Velocity Car </w:t>
            </w:r>
          </w:p>
          <w:p w14:paraId="117D69EB" w14:textId="77777777" w:rsidR="00F55CBC" w:rsidRPr="00D10445" w:rsidRDefault="00F55CBC" w:rsidP="00762321">
            <w:pPr>
              <w:rPr>
                <w:rFonts w:ascii="Sylfaen" w:hAnsi="Sylfaen"/>
              </w:rPr>
            </w:pPr>
            <w:r w:rsidRPr="00D10445">
              <w:rPr>
                <w:rFonts w:ascii="Sylfaen" w:hAnsi="Sylfaen"/>
                <w:color w:val="0070C0"/>
                <w:sz w:val="22"/>
              </w:rPr>
              <w:t>Հաստատուն արագությամբ մեքենա</w:t>
            </w:r>
          </w:p>
        </w:tc>
        <w:tc>
          <w:tcPr>
            <w:tcW w:w="6096" w:type="dxa"/>
            <w:vAlign w:val="center"/>
          </w:tcPr>
          <w:p w14:paraId="135521C2" w14:textId="77777777" w:rsidR="00F55CBC" w:rsidRPr="00D10445" w:rsidRDefault="00F55CBC" w:rsidP="00762321">
            <w:pPr>
              <w:rPr>
                <w:rFonts w:ascii="Sylfaen" w:hAnsi="Sylfaen"/>
              </w:rPr>
            </w:pPr>
            <w:r w:rsidRPr="00D10445">
              <w:rPr>
                <w:rFonts w:ascii="Sylfaen" w:hAnsi="Sylfaen"/>
              </w:rPr>
              <w:t>The Constant Velocity Car shall have a data sheet including background and product information, suggested activities, and related products.</w:t>
            </w:r>
          </w:p>
          <w:p w14:paraId="43FCCA98" w14:textId="77777777" w:rsidR="00F55CBC" w:rsidRPr="00D10445" w:rsidRDefault="00F55CBC" w:rsidP="00762321">
            <w:pPr>
              <w:rPr>
                <w:rFonts w:ascii="Sylfaen" w:hAnsi="Sylfaen"/>
              </w:rPr>
            </w:pPr>
            <w:r w:rsidRPr="00D10445">
              <w:rPr>
                <w:rFonts w:ascii="Sylfaen" w:hAnsi="Sylfaen"/>
                <w:color w:val="0070C0"/>
              </w:rPr>
              <w:t>Հաստատուն արագության մեքենան պետք է ունենա տվյալների թերթիկ, որը ներառում է նախապատմությունը և արտադրանքի մասին տեղեկատվություն, առաջարկվող գործողություններ և դրանց հետ կապված արտադրանք։</w:t>
            </w:r>
          </w:p>
        </w:tc>
        <w:tc>
          <w:tcPr>
            <w:tcW w:w="1701" w:type="dxa"/>
            <w:vAlign w:val="center"/>
          </w:tcPr>
          <w:p w14:paraId="53F50F1F" w14:textId="77777777" w:rsidR="00F55CBC" w:rsidRPr="00D10445" w:rsidRDefault="00F55CBC" w:rsidP="00762321">
            <w:pPr>
              <w:jc w:val="center"/>
            </w:pPr>
            <w:r w:rsidRPr="00D10445">
              <w:t>No</w:t>
            </w:r>
          </w:p>
          <w:p w14:paraId="7B51F34C" w14:textId="77777777" w:rsidR="00F55CBC" w:rsidRPr="00D10445" w:rsidRDefault="00F55CBC" w:rsidP="00762321">
            <w:pPr>
              <w:jc w:val="center"/>
              <w:rPr>
                <w:color w:val="0070C0"/>
                <w:lang w:val="hy-AM"/>
              </w:rPr>
            </w:pPr>
            <w:r w:rsidRPr="00D10445">
              <w:rPr>
                <w:rFonts w:ascii="Sylfaen" w:hAnsi="Sylfaen" w:cs="Sylfaen"/>
                <w:color w:val="0070C0"/>
                <w:lang w:val="hy-AM"/>
              </w:rPr>
              <w:t>Ոչ</w:t>
            </w:r>
          </w:p>
        </w:tc>
        <w:tc>
          <w:tcPr>
            <w:tcW w:w="1095" w:type="dxa"/>
          </w:tcPr>
          <w:p w14:paraId="11EF9F0D" w14:textId="77777777" w:rsidR="00F55CBC" w:rsidRPr="00D10445" w:rsidRDefault="00F55CBC" w:rsidP="00762321">
            <w:pPr>
              <w:jc w:val="center"/>
            </w:pPr>
            <w:r>
              <w:t>1</w:t>
            </w:r>
          </w:p>
        </w:tc>
        <w:tc>
          <w:tcPr>
            <w:tcW w:w="1134" w:type="dxa"/>
            <w:vAlign w:val="bottom"/>
          </w:tcPr>
          <w:p w14:paraId="30B573B1" w14:textId="77777777" w:rsidR="00F55CBC" w:rsidRDefault="00F55CBC">
            <w:pPr>
              <w:jc w:val="right"/>
              <w:rPr>
                <w:rFonts w:ascii="Arial" w:hAnsi="Arial" w:cs="Arial"/>
                <w:color w:val="000000"/>
              </w:rPr>
            </w:pPr>
            <w:r>
              <w:rPr>
                <w:rFonts w:ascii="Arial" w:hAnsi="Arial" w:cs="Arial"/>
                <w:color w:val="000000"/>
                <w:sz w:val="22"/>
                <w:szCs w:val="22"/>
              </w:rPr>
              <w:t>16100</w:t>
            </w:r>
          </w:p>
        </w:tc>
        <w:tc>
          <w:tcPr>
            <w:tcW w:w="1559" w:type="dxa"/>
            <w:vAlign w:val="bottom"/>
          </w:tcPr>
          <w:p w14:paraId="3C240918" w14:textId="77777777" w:rsidR="00F55CBC" w:rsidRDefault="00F55CBC" w:rsidP="00144C2B">
            <w:pPr>
              <w:jc w:val="right"/>
              <w:rPr>
                <w:rFonts w:ascii="Arial" w:hAnsi="Arial" w:cs="Arial"/>
                <w:color w:val="000000"/>
              </w:rPr>
            </w:pPr>
            <w:r>
              <w:rPr>
                <w:rFonts w:ascii="Arial" w:hAnsi="Arial" w:cs="Arial"/>
                <w:color w:val="000000"/>
                <w:sz w:val="22"/>
                <w:szCs w:val="22"/>
              </w:rPr>
              <w:t>16100</w:t>
            </w:r>
          </w:p>
        </w:tc>
      </w:tr>
      <w:tr w:rsidR="00F55CBC" w:rsidRPr="00D10445" w14:paraId="6DFFD51F" w14:textId="77777777" w:rsidTr="0072187C">
        <w:trPr>
          <w:trHeight w:val="514"/>
        </w:trPr>
        <w:tc>
          <w:tcPr>
            <w:tcW w:w="915" w:type="dxa"/>
            <w:vAlign w:val="center"/>
          </w:tcPr>
          <w:p w14:paraId="6AACFDFB" w14:textId="77777777" w:rsidR="00F55CBC" w:rsidRPr="00D10445" w:rsidRDefault="00F55CBC" w:rsidP="00762321">
            <w:pPr>
              <w:pStyle w:val="ListParagraph"/>
              <w:numPr>
                <w:ilvl w:val="0"/>
                <w:numId w:val="9"/>
              </w:numPr>
              <w:jc w:val="center"/>
            </w:pPr>
          </w:p>
        </w:tc>
        <w:tc>
          <w:tcPr>
            <w:tcW w:w="1494" w:type="dxa"/>
            <w:vAlign w:val="center"/>
          </w:tcPr>
          <w:p w14:paraId="09987DFF" w14:textId="77777777" w:rsidR="00F55CBC" w:rsidRPr="00D10445" w:rsidRDefault="00F55CBC" w:rsidP="00762321">
            <w:pPr>
              <w:rPr>
                <w:rFonts w:ascii="Sylfaen" w:hAnsi="Sylfaen"/>
              </w:rPr>
            </w:pPr>
            <w:r w:rsidRPr="00D10445">
              <w:rPr>
                <w:rFonts w:ascii="Sylfaen" w:hAnsi="Sylfaen"/>
              </w:rPr>
              <w:t>Car and Ramp Lab</w:t>
            </w:r>
          </w:p>
          <w:p w14:paraId="3A26641F" w14:textId="77777777" w:rsidR="00F55CBC" w:rsidRPr="00D10445" w:rsidRDefault="00F55CBC" w:rsidP="00762321">
            <w:pPr>
              <w:rPr>
                <w:rFonts w:ascii="Sylfaen" w:hAnsi="Sylfaen"/>
              </w:rPr>
            </w:pPr>
            <w:r w:rsidRPr="00D10445">
              <w:rPr>
                <w:rFonts w:ascii="Sylfaen" w:hAnsi="Sylfaen"/>
                <w:color w:val="0070C0"/>
                <w:sz w:val="20"/>
              </w:rPr>
              <w:t>Մեքենաների և թեքահարթակների լաբորատորիա</w:t>
            </w:r>
          </w:p>
        </w:tc>
        <w:tc>
          <w:tcPr>
            <w:tcW w:w="6096" w:type="dxa"/>
            <w:vAlign w:val="center"/>
          </w:tcPr>
          <w:p w14:paraId="6DDBD3D9" w14:textId="77777777" w:rsidR="00F55CBC" w:rsidRPr="00D10445" w:rsidRDefault="00F55CBC" w:rsidP="00762321">
            <w:pPr>
              <w:rPr>
                <w:rFonts w:ascii="Sylfaen" w:hAnsi="Sylfaen"/>
                <w:color w:val="000000"/>
              </w:rPr>
            </w:pPr>
            <w:r w:rsidRPr="00D10445">
              <w:rPr>
                <w:rFonts w:ascii="Sylfaen" w:hAnsi="Sylfaen"/>
                <w:color w:val="000000"/>
              </w:rPr>
              <w:t>Approx. 120 cm aluminum track with attachment grooves and tire guide grooves, car w/ball bearing wheels, spring and magnetic bumpers, weights 50 g, 100g, inclinometer, pulley and string.</w:t>
            </w:r>
          </w:p>
          <w:p w14:paraId="255B1CD3" w14:textId="77777777" w:rsidR="00F55CBC" w:rsidRPr="00D10445" w:rsidRDefault="00F55CBC" w:rsidP="00762321">
            <w:pPr>
              <w:rPr>
                <w:rFonts w:ascii="Sylfaen" w:hAnsi="Sylfaen"/>
              </w:rPr>
            </w:pPr>
            <w:r w:rsidRPr="00D10445">
              <w:rPr>
                <w:rFonts w:ascii="Sylfaen" w:hAnsi="Sylfaen"/>
                <w:color w:val="0070C0"/>
              </w:rPr>
              <w:t>Մոտավորապես 120 սմ ալյումինե ռելս՝ ամրացման ակոսներով և անվադողերի ուղղորդող ակոսներով, մեքենա՝ գնդիկավոր անիվներով, զսպանակավոր և մագնիսական բամպերներով, քաշը՝ 50 գ, 100 գ, թեքության չափիչ, ճախարակ և լար։</w:t>
            </w:r>
          </w:p>
        </w:tc>
        <w:tc>
          <w:tcPr>
            <w:tcW w:w="1701" w:type="dxa"/>
            <w:vAlign w:val="center"/>
          </w:tcPr>
          <w:p w14:paraId="336DA132" w14:textId="77777777" w:rsidR="00F55CBC" w:rsidRPr="00D10445" w:rsidRDefault="00F55CBC" w:rsidP="00762321">
            <w:pPr>
              <w:jc w:val="center"/>
            </w:pPr>
            <w:r w:rsidRPr="00D10445">
              <w:t>Yes</w:t>
            </w:r>
          </w:p>
          <w:p w14:paraId="0FCDCD24"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6543869D" w14:textId="77777777" w:rsidR="00F55CBC" w:rsidRPr="00D10445" w:rsidRDefault="00F55CBC" w:rsidP="00762321">
            <w:pPr>
              <w:jc w:val="center"/>
            </w:pPr>
            <w:r>
              <w:t>1</w:t>
            </w:r>
          </w:p>
        </w:tc>
        <w:tc>
          <w:tcPr>
            <w:tcW w:w="1134" w:type="dxa"/>
            <w:vAlign w:val="bottom"/>
          </w:tcPr>
          <w:p w14:paraId="6A901923" w14:textId="77777777" w:rsidR="00F55CBC" w:rsidRDefault="00F55CBC">
            <w:pPr>
              <w:jc w:val="right"/>
              <w:rPr>
                <w:rFonts w:ascii="Arial" w:hAnsi="Arial" w:cs="Arial"/>
                <w:color w:val="000000"/>
              </w:rPr>
            </w:pPr>
            <w:r>
              <w:rPr>
                <w:rFonts w:ascii="Arial" w:hAnsi="Arial" w:cs="Arial"/>
                <w:color w:val="000000"/>
                <w:sz w:val="22"/>
                <w:szCs w:val="22"/>
              </w:rPr>
              <w:t>33380</w:t>
            </w:r>
          </w:p>
          <w:p w14:paraId="35214755" w14:textId="77777777" w:rsidR="00F55CBC" w:rsidRDefault="00F55CBC">
            <w:pPr>
              <w:jc w:val="right"/>
              <w:rPr>
                <w:rFonts w:ascii="Arial" w:hAnsi="Arial" w:cs="Arial"/>
                <w:color w:val="000000"/>
              </w:rPr>
            </w:pPr>
          </w:p>
        </w:tc>
        <w:tc>
          <w:tcPr>
            <w:tcW w:w="1559" w:type="dxa"/>
            <w:vAlign w:val="bottom"/>
          </w:tcPr>
          <w:p w14:paraId="58BA45C5" w14:textId="77777777" w:rsidR="00F55CBC" w:rsidRDefault="00F55CBC" w:rsidP="00144C2B">
            <w:pPr>
              <w:jc w:val="right"/>
              <w:rPr>
                <w:rFonts w:ascii="Arial" w:hAnsi="Arial" w:cs="Arial"/>
                <w:color w:val="000000"/>
              </w:rPr>
            </w:pPr>
            <w:r>
              <w:rPr>
                <w:rFonts w:ascii="Arial" w:hAnsi="Arial" w:cs="Arial"/>
                <w:color w:val="000000"/>
                <w:sz w:val="22"/>
                <w:szCs w:val="22"/>
              </w:rPr>
              <w:t>33380</w:t>
            </w:r>
          </w:p>
          <w:p w14:paraId="7D1371C0" w14:textId="77777777" w:rsidR="00F55CBC" w:rsidRDefault="00F55CBC" w:rsidP="00144C2B">
            <w:pPr>
              <w:jc w:val="right"/>
              <w:rPr>
                <w:rFonts w:ascii="Arial" w:hAnsi="Arial" w:cs="Arial"/>
                <w:color w:val="000000"/>
              </w:rPr>
            </w:pPr>
          </w:p>
        </w:tc>
      </w:tr>
      <w:tr w:rsidR="00F55CBC" w:rsidRPr="00D10445" w14:paraId="738A6F4A" w14:textId="77777777" w:rsidTr="0072187C">
        <w:trPr>
          <w:trHeight w:val="514"/>
        </w:trPr>
        <w:tc>
          <w:tcPr>
            <w:tcW w:w="915" w:type="dxa"/>
            <w:vAlign w:val="center"/>
          </w:tcPr>
          <w:p w14:paraId="0AA00891" w14:textId="77777777" w:rsidR="00F55CBC" w:rsidRPr="00D10445" w:rsidRDefault="00F55CBC" w:rsidP="00762321">
            <w:pPr>
              <w:pStyle w:val="ListParagraph"/>
              <w:numPr>
                <w:ilvl w:val="0"/>
                <w:numId w:val="9"/>
              </w:numPr>
              <w:jc w:val="center"/>
            </w:pPr>
          </w:p>
        </w:tc>
        <w:tc>
          <w:tcPr>
            <w:tcW w:w="1494" w:type="dxa"/>
            <w:vAlign w:val="center"/>
          </w:tcPr>
          <w:p w14:paraId="3875515B" w14:textId="77777777" w:rsidR="00F55CBC" w:rsidRPr="00D10445" w:rsidRDefault="00F55CBC" w:rsidP="00762321">
            <w:pPr>
              <w:rPr>
                <w:rFonts w:ascii="Sylfaen" w:hAnsi="Sylfaen"/>
              </w:rPr>
            </w:pPr>
            <w:r w:rsidRPr="00D10445">
              <w:rPr>
                <w:rFonts w:ascii="Sylfaen" w:hAnsi="Sylfaen"/>
              </w:rPr>
              <w:t>Pair of meterstick</w:t>
            </w:r>
          </w:p>
          <w:p w14:paraId="07BEF01F" w14:textId="77777777" w:rsidR="00F55CBC" w:rsidRPr="00D10445" w:rsidRDefault="00F55CBC" w:rsidP="00762321">
            <w:pPr>
              <w:rPr>
                <w:rFonts w:ascii="Sylfaen" w:hAnsi="Sylfaen"/>
              </w:rPr>
            </w:pPr>
            <w:r w:rsidRPr="00D10445">
              <w:rPr>
                <w:rFonts w:ascii="Sylfaen" w:hAnsi="Sylfaen"/>
                <w:color w:val="0070C0"/>
              </w:rPr>
              <w:t>Չափիչ ձողերի զույգ</w:t>
            </w:r>
          </w:p>
        </w:tc>
        <w:tc>
          <w:tcPr>
            <w:tcW w:w="6096" w:type="dxa"/>
            <w:vAlign w:val="center"/>
          </w:tcPr>
          <w:p w14:paraId="430E837E" w14:textId="77777777" w:rsidR="00F55CBC" w:rsidRPr="00D10445" w:rsidRDefault="00F55CBC" w:rsidP="00762321">
            <w:pPr>
              <w:rPr>
                <w:rFonts w:ascii="Sylfaen" w:hAnsi="Sylfaen"/>
              </w:rPr>
            </w:pPr>
            <w:r w:rsidRPr="00D10445">
              <w:rPr>
                <w:rFonts w:ascii="Sylfaen" w:hAnsi="Sylfaen"/>
              </w:rPr>
              <w:t>Measure cm lengths, 50 cm and 100 cm.</w:t>
            </w:r>
          </w:p>
          <w:p w14:paraId="1ED75563" w14:textId="77777777" w:rsidR="00F55CBC" w:rsidRPr="00D10445" w:rsidRDefault="00F55CBC" w:rsidP="00762321">
            <w:pPr>
              <w:rPr>
                <w:rFonts w:ascii="Sylfaen" w:hAnsi="Sylfaen"/>
              </w:rPr>
            </w:pPr>
            <w:r w:rsidRPr="00D10445">
              <w:rPr>
                <w:rFonts w:ascii="Sylfaen" w:hAnsi="Sylfaen"/>
                <w:color w:val="0070C0"/>
              </w:rPr>
              <w:t>Չափեք սմ երկարությունները, 50 սմ և 100 սմ երկարությունները։</w:t>
            </w:r>
          </w:p>
        </w:tc>
        <w:tc>
          <w:tcPr>
            <w:tcW w:w="1701" w:type="dxa"/>
            <w:vAlign w:val="center"/>
          </w:tcPr>
          <w:p w14:paraId="45F37DEC" w14:textId="77777777" w:rsidR="00F55CBC" w:rsidRPr="00D10445" w:rsidRDefault="00F55CBC" w:rsidP="00762321">
            <w:pPr>
              <w:jc w:val="center"/>
            </w:pPr>
            <w:r w:rsidRPr="00D10445">
              <w:t>No</w:t>
            </w:r>
          </w:p>
          <w:p w14:paraId="2932A11A" w14:textId="77777777" w:rsidR="00F55CBC" w:rsidRPr="00D10445" w:rsidRDefault="00F55CBC" w:rsidP="00762321">
            <w:pPr>
              <w:jc w:val="center"/>
              <w:rPr>
                <w:color w:val="0070C0"/>
                <w:lang w:val="hy-AM"/>
              </w:rPr>
            </w:pPr>
            <w:r w:rsidRPr="00D10445">
              <w:rPr>
                <w:rFonts w:ascii="Sylfaen" w:hAnsi="Sylfaen" w:cs="Sylfaen"/>
                <w:color w:val="0070C0"/>
                <w:lang w:val="hy-AM"/>
              </w:rPr>
              <w:t>Ոչ</w:t>
            </w:r>
          </w:p>
        </w:tc>
        <w:tc>
          <w:tcPr>
            <w:tcW w:w="1095" w:type="dxa"/>
          </w:tcPr>
          <w:p w14:paraId="165B182C" w14:textId="77777777" w:rsidR="00F55CBC" w:rsidRPr="00D10445" w:rsidRDefault="00F55CBC" w:rsidP="00762321">
            <w:pPr>
              <w:jc w:val="center"/>
            </w:pPr>
            <w:r>
              <w:t>1</w:t>
            </w:r>
          </w:p>
        </w:tc>
        <w:tc>
          <w:tcPr>
            <w:tcW w:w="1134" w:type="dxa"/>
            <w:vAlign w:val="bottom"/>
          </w:tcPr>
          <w:p w14:paraId="3FBB0C87" w14:textId="77777777" w:rsidR="00F55CBC" w:rsidRDefault="00F55CBC">
            <w:pPr>
              <w:jc w:val="right"/>
              <w:rPr>
                <w:rFonts w:ascii="Arial" w:hAnsi="Arial" w:cs="Arial"/>
                <w:color w:val="000000"/>
              </w:rPr>
            </w:pPr>
            <w:r>
              <w:rPr>
                <w:rFonts w:ascii="Arial" w:hAnsi="Arial" w:cs="Arial"/>
                <w:color w:val="000000"/>
                <w:sz w:val="22"/>
                <w:szCs w:val="22"/>
              </w:rPr>
              <w:t>3220</w:t>
            </w:r>
          </w:p>
        </w:tc>
        <w:tc>
          <w:tcPr>
            <w:tcW w:w="1559" w:type="dxa"/>
            <w:vAlign w:val="bottom"/>
          </w:tcPr>
          <w:p w14:paraId="05DC67E5" w14:textId="77777777" w:rsidR="00F55CBC" w:rsidRDefault="00F55CBC" w:rsidP="00144C2B">
            <w:pPr>
              <w:jc w:val="right"/>
              <w:rPr>
                <w:rFonts w:ascii="Arial" w:hAnsi="Arial" w:cs="Arial"/>
                <w:color w:val="000000"/>
              </w:rPr>
            </w:pPr>
            <w:r>
              <w:rPr>
                <w:rFonts w:ascii="Arial" w:hAnsi="Arial" w:cs="Arial"/>
                <w:color w:val="000000"/>
                <w:sz w:val="22"/>
                <w:szCs w:val="22"/>
              </w:rPr>
              <w:t>3220</w:t>
            </w:r>
          </w:p>
        </w:tc>
      </w:tr>
      <w:tr w:rsidR="00F55CBC" w:rsidRPr="00D10445" w14:paraId="6C3FADB2" w14:textId="77777777" w:rsidTr="0072187C">
        <w:trPr>
          <w:trHeight w:val="514"/>
        </w:trPr>
        <w:tc>
          <w:tcPr>
            <w:tcW w:w="915" w:type="dxa"/>
            <w:vAlign w:val="center"/>
          </w:tcPr>
          <w:p w14:paraId="20DC6571" w14:textId="77777777" w:rsidR="00F55CBC" w:rsidRPr="00D10445" w:rsidRDefault="00F55CBC" w:rsidP="00762321">
            <w:pPr>
              <w:pStyle w:val="ListParagraph"/>
              <w:numPr>
                <w:ilvl w:val="0"/>
                <w:numId w:val="9"/>
              </w:numPr>
              <w:jc w:val="center"/>
            </w:pPr>
          </w:p>
        </w:tc>
        <w:tc>
          <w:tcPr>
            <w:tcW w:w="1494" w:type="dxa"/>
            <w:vAlign w:val="center"/>
          </w:tcPr>
          <w:p w14:paraId="422C67C2" w14:textId="77777777" w:rsidR="00F55CBC" w:rsidRPr="00D10445" w:rsidRDefault="00F55CBC" w:rsidP="00762321">
            <w:pPr>
              <w:rPr>
                <w:rFonts w:ascii="Sylfaen" w:hAnsi="Sylfaen"/>
              </w:rPr>
            </w:pPr>
            <w:r w:rsidRPr="00D10445">
              <w:rPr>
                <w:rFonts w:ascii="Sylfaen" w:hAnsi="Sylfaen"/>
              </w:rPr>
              <w:t>Digital micrometer</w:t>
            </w:r>
          </w:p>
          <w:p w14:paraId="3C9550CC" w14:textId="77777777" w:rsidR="00F55CBC" w:rsidRPr="00D10445" w:rsidRDefault="00F55CBC" w:rsidP="00762321">
            <w:pPr>
              <w:rPr>
                <w:rFonts w:ascii="Sylfaen" w:hAnsi="Sylfaen"/>
              </w:rPr>
            </w:pPr>
            <w:r w:rsidRPr="00D10445">
              <w:rPr>
                <w:rFonts w:ascii="Sylfaen" w:hAnsi="Sylfaen"/>
                <w:color w:val="0070C0"/>
              </w:rPr>
              <w:t>Թվային միկրոմետր</w:t>
            </w:r>
          </w:p>
        </w:tc>
        <w:tc>
          <w:tcPr>
            <w:tcW w:w="6096" w:type="dxa"/>
            <w:vAlign w:val="center"/>
          </w:tcPr>
          <w:p w14:paraId="47497B59" w14:textId="77777777" w:rsidR="00F55CBC" w:rsidRPr="00D10445" w:rsidRDefault="00F55CBC" w:rsidP="00762321">
            <w:pPr>
              <w:rPr>
                <w:rFonts w:ascii="Sylfaen" w:hAnsi="Sylfaen"/>
              </w:rPr>
            </w:pPr>
            <w:r w:rsidRPr="00D10445">
              <w:rPr>
                <w:rFonts w:ascii="Sylfaen" w:hAnsi="Sylfaen"/>
              </w:rPr>
              <w:t>0-25 mm, precision 0.01 mm.</w:t>
            </w:r>
          </w:p>
          <w:p w14:paraId="690DEBFB" w14:textId="77777777" w:rsidR="00F55CBC" w:rsidRPr="00D10445" w:rsidRDefault="00F55CBC" w:rsidP="00762321">
            <w:pPr>
              <w:rPr>
                <w:rFonts w:ascii="Sylfaen" w:hAnsi="Sylfaen"/>
              </w:rPr>
            </w:pPr>
            <w:r w:rsidRPr="00D10445">
              <w:rPr>
                <w:rFonts w:ascii="Sylfaen" w:hAnsi="Sylfaen"/>
                <w:color w:val="0070C0"/>
              </w:rPr>
              <w:t>0-25 մմ, ճշգրտություն՝ 0.01 մմ։</w:t>
            </w:r>
          </w:p>
        </w:tc>
        <w:tc>
          <w:tcPr>
            <w:tcW w:w="1701" w:type="dxa"/>
            <w:vAlign w:val="center"/>
          </w:tcPr>
          <w:p w14:paraId="5622F68A" w14:textId="77777777" w:rsidR="00F55CBC" w:rsidRPr="00D10445" w:rsidRDefault="00F55CBC" w:rsidP="00762321">
            <w:pPr>
              <w:jc w:val="center"/>
            </w:pPr>
            <w:r w:rsidRPr="00D10445">
              <w:t>Yes</w:t>
            </w:r>
          </w:p>
          <w:p w14:paraId="1658FDBA"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6F0A8A21" w14:textId="77777777" w:rsidR="00F55CBC" w:rsidRPr="00D10445" w:rsidRDefault="00F55CBC" w:rsidP="00762321">
            <w:pPr>
              <w:jc w:val="center"/>
            </w:pPr>
            <w:r>
              <w:t>1</w:t>
            </w:r>
          </w:p>
        </w:tc>
        <w:tc>
          <w:tcPr>
            <w:tcW w:w="1134" w:type="dxa"/>
            <w:vAlign w:val="bottom"/>
          </w:tcPr>
          <w:p w14:paraId="026211B9" w14:textId="77777777" w:rsidR="00F55CBC" w:rsidRDefault="00F55CBC">
            <w:pPr>
              <w:jc w:val="right"/>
              <w:rPr>
                <w:rFonts w:ascii="Arial" w:hAnsi="Arial" w:cs="Arial"/>
                <w:color w:val="000000"/>
              </w:rPr>
            </w:pPr>
            <w:r>
              <w:rPr>
                <w:rFonts w:ascii="Arial" w:hAnsi="Arial" w:cs="Arial"/>
                <w:color w:val="000000"/>
                <w:sz w:val="22"/>
                <w:szCs w:val="22"/>
              </w:rPr>
              <w:t>49200</w:t>
            </w:r>
          </w:p>
        </w:tc>
        <w:tc>
          <w:tcPr>
            <w:tcW w:w="1559" w:type="dxa"/>
            <w:vAlign w:val="bottom"/>
          </w:tcPr>
          <w:p w14:paraId="074E91E5" w14:textId="77777777" w:rsidR="00F55CBC" w:rsidRDefault="00F55CBC" w:rsidP="00144C2B">
            <w:pPr>
              <w:jc w:val="right"/>
              <w:rPr>
                <w:rFonts w:ascii="Arial" w:hAnsi="Arial" w:cs="Arial"/>
                <w:color w:val="000000"/>
              </w:rPr>
            </w:pPr>
            <w:r>
              <w:rPr>
                <w:rFonts w:ascii="Arial" w:hAnsi="Arial" w:cs="Arial"/>
                <w:color w:val="000000"/>
                <w:sz w:val="22"/>
                <w:szCs w:val="22"/>
              </w:rPr>
              <w:t>49200</w:t>
            </w:r>
          </w:p>
        </w:tc>
      </w:tr>
      <w:tr w:rsidR="00F55CBC" w:rsidRPr="00D10445" w14:paraId="5A693A6F" w14:textId="77777777" w:rsidTr="0072187C">
        <w:trPr>
          <w:trHeight w:val="514"/>
        </w:trPr>
        <w:tc>
          <w:tcPr>
            <w:tcW w:w="915" w:type="dxa"/>
            <w:vAlign w:val="center"/>
          </w:tcPr>
          <w:p w14:paraId="61F77CA4" w14:textId="77777777" w:rsidR="00F55CBC" w:rsidRPr="00D10445" w:rsidRDefault="00F55CBC" w:rsidP="00762321">
            <w:pPr>
              <w:pStyle w:val="ListParagraph"/>
              <w:numPr>
                <w:ilvl w:val="0"/>
                <w:numId w:val="9"/>
              </w:numPr>
              <w:jc w:val="center"/>
            </w:pPr>
          </w:p>
        </w:tc>
        <w:tc>
          <w:tcPr>
            <w:tcW w:w="1494" w:type="dxa"/>
            <w:vAlign w:val="center"/>
          </w:tcPr>
          <w:p w14:paraId="6E757B5D" w14:textId="77777777" w:rsidR="00F55CBC" w:rsidRPr="00D10445" w:rsidRDefault="00F55CBC" w:rsidP="00762321">
            <w:pPr>
              <w:rPr>
                <w:rFonts w:ascii="Sylfaen" w:hAnsi="Sylfaen"/>
              </w:rPr>
            </w:pPr>
            <w:r w:rsidRPr="00D10445">
              <w:rPr>
                <w:rFonts w:ascii="Sylfaen" w:hAnsi="Sylfaen"/>
              </w:rPr>
              <w:t>Pulley on Rod with Clamp</w:t>
            </w:r>
          </w:p>
          <w:p w14:paraId="2C0A8C2F" w14:textId="77777777" w:rsidR="00F55CBC" w:rsidRPr="00D10445" w:rsidRDefault="00F55CBC" w:rsidP="00762321">
            <w:pPr>
              <w:rPr>
                <w:rFonts w:ascii="Sylfaen" w:hAnsi="Sylfaen"/>
              </w:rPr>
            </w:pPr>
            <w:r w:rsidRPr="00D10445">
              <w:rPr>
                <w:rFonts w:ascii="Sylfaen" w:hAnsi="Sylfaen"/>
                <w:color w:val="0070C0"/>
              </w:rPr>
              <w:t>Ճախարակ ձողի վրա սեղմակով</w:t>
            </w:r>
          </w:p>
        </w:tc>
        <w:tc>
          <w:tcPr>
            <w:tcW w:w="6096" w:type="dxa"/>
            <w:vAlign w:val="center"/>
          </w:tcPr>
          <w:p w14:paraId="2BB0A20B" w14:textId="77777777" w:rsidR="00F55CBC" w:rsidRPr="00D10445" w:rsidRDefault="00F55CBC" w:rsidP="00762321">
            <w:pPr>
              <w:rPr>
                <w:rFonts w:ascii="Sylfaen" w:hAnsi="Sylfaen"/>
              </w:rPr>
            </w:pPr>
            <w:r w:rsidRPr="00D10445">
              <w:rPr>
                <w:rFonts w:ascii="Sylfaen" w:hAnsi="Sylfaen"/>
              </w:rPr>
              <w:t>Aluminum 50 mm dia pulley on rod with 2.5" metal clamp.</w:t>
            </w:r>
          </w:p>
          <w:p w14:paraId="324557F7" w14:textId="77777777" w:rsidR="00F55CBC" w:rsidRPr="00D10445" w:rsidRDefault="00F55CBC" w:rsidP="00762321">
            <w:pPr>
              <w:rPr>
                <w:rFonts w:ascii="Sylfaen" w:hAnsi="Sylfaen"/>
              </w:rPr>
            </w:pPr>
            <w:r w:rsidRPr="00D10445">
              <w:rPr>
                <w:rFonts w:ascii="Sylfaen" w:hAnsi="Sylfaen"/>
                <w:color w:val="0070C0"/>
              </w:rPr>
              <w:t>Ալյումինե 50 մմ տրամագծով ճախարակ ձողի վրա՝ 2.5 դյույմանոց մետաղական սեղմակով։</w:t>
            </w:r>
          </w:p>
        </w:tc>
        <w:tc>
          <w:tcPr>
            <w:tcW w:w="1701" w:type="dxa"/>
            <w:vAlign w:val="center"/>
          </w:tcPr>
          <w:p w14:paraId="294C5BA6" w14:textId="77777777" w:rsidR="00F55CBC" w:rsidRPr="00D10445" w:rsidRDefault="00F55CBC" w:rsidP="00762321">
            <w:pPr>
              <w:jc w:val="center"/>
            </w:pPr>
            <w:r w:rsidRPr="00D10445">
              <w:t>No</w:t>
            </w:r>
          </w:p>
          <w:p w14:paraId="7164BCA1" w14:textId="77777777" w:rsidR="00F55CBC" w:rsidRPr="00D10445" w:rsidRDefault="00F55CBC" w:rsidP="00762321">
            <w:pPr>
              <w:jc w:val="center"/>
              <w:rPr>
                <w:color w:val="0070C0"/>
                <w:lang w:val="hy-AM"/>
              </w:rPr>
            </w:pPr>
            <w:r w:rsidRPr="00D10445">
              <w:rPr>
                <w:rFonts w:ascii="Sylfaen" w:hAnsi="Sylfaen" w:cs="Sylfaen"/>
                <w:color w:val="0070C0"/>
                <w:lang w:val="hy-AM"/>
              </w:rPr>
              <w:t>Ոչ</w:t>
            </w:r>
          </w:p>
        </w:tc>
        <w:tc>
          <w:tcPr>
            <w:tcW w:w="1095" w:type="dxa"/>
          </w:tcPr>
          <w:p w14:paraId="40A557B6" w14:textId="77777777" w:rsidR="00F55CBC" w:rsidRPr="00D10445" w:rsidRDefault="00F55CBC" w:rsidP="00762321">
            <w:pPr>
              <w:jc w:val="center"/>
            </w:pPr>
            <w:r>
              <w:t>1</w:t>
            </w:r>
          </w:p>
        </w:tc>
        <w:tc>
          <w:tcPr>
            <w:tcW w:w="1134" w:type="dxa"/>
            <w:vAlign w:val="bottom"/>
          </w:tcPr>
          <w:p w14:paraId="2222B843" w14:textId="77777777" w:rsidR="00F55CBC" w:rsidRDefault="00F55CBC">
            <w:pPr>
              <w:jc w:val="right"/>
              <w:rPr>
                <w:rFonts w:ascii="Arial" w:hAnsi="Arial" w:cs="Arial"/>
                <w:color w:val="000000"/>
              </w:rPr>
            </w:pPr>
            <w:r>
              <w:rPr>
                <w:rFonts w:ascii="Arial" w:hAnsi="Arial" w:cs="Arial"/>
                <w:color w:val="000000"/>
                <w:sz w:val="22"/>
                <w:szCs w:val="22"/>
              </w:rPr>
              <w:t>10550</w:t>
            </w:r>
          </w:p>
          <w:p w14:paraId="29039F55" w14:textId="77777777" w:rsidR="00F55CBC" w:rsidRDefault="00F55CBC">
            <w:pPr>
              <w:jc w:val="right"/>
              <w:rPr>
                <w:rFonts w:ascii="Arial" w:hAnsi="Arial" w:cs="Arial"/>
                <w:color w:val="000000"/>
              </w:rPr>
            </w:pPr>
          </w:p>
        </w:tc>
        <w:tc>
          <w:tcPr>
            <w:tcW w:w="1559" w:type="dxa"/>
            <w:vAlign w:val="bottom"/>
          </w:tcPr>
          <w:p w14:paraId="0B04542D" w14:textId="77777777" w:rsidR="00F55CBC" w:rsidRDefault="00F55CBC" w:rsidP="00144C2B">
            <w:pPr>
              <w:jc w:val="right"/>
              <w:rPr>
                <w:rFonts w:ascii="Arial" w:hAnsi="Arial" w:cs="Arial"/>
                <w:color w:val="000000"/>
              </w:rPr>
            </w:pPr>
            <w:r>
              <w:rPr>
                <w:rFonts w:ascii="Arial" w:hAnsi="Arial" w:cs="Arial"/>
                <w:color w:val="000000"/>
                <w:sz w:val="22"/>
                <w:szCs w:val="22"/>
              </w:rPr>
              <w:t>10550</w:t>
            </w:r>
          </w:p>
          <w:p w14:paraId="401E0316" w14:textId="77777777" w:rsidR="00F55CBC" w:rsidRDefault="00F55CBC" w:rsidP="00144C2B">
            <w:pPr>
              <w:jc w:val="right"/>
              <w:rPr>
                <w:rFonts w:ascii="Arial" w:hAnsi="Arial" w:cs="Arial"/>
                <w:color w:val="000000"/>
              </w:rPr>
            </w:pPr>
          </w:p>
        </w:tc>
      </w:tr>
      <w:tr w:rsidR="00F55CBC" w:rsidRPr="00D10445" w14:paraId="48352583" w14:textId="77777777" w:rsidTr="0072187C">
        <w:trPr>
          <w:trHeight w:val="526"/>
        </w:trPr>
        <w:tc>
          <w:tcPr>
            <w:tcW w:w="915" w:type="dxa"/>
            <w:vAlign w:val="center"/>
          </w:tcPr>
          <w:p w14:paraId="11F38D31" w14:textId="77777777" w:rsidR="00F55CBC" w:rsidRPr="00D10445" w:rsidRDefault="00F55CBC" w:rsidP="00762321">
            <w:pPr>
              <w:pStyle w:val="ListParagraph"/>
              <w:numPr>
                <w:ilvl w:val="0"/>
                <w:numId w:val="9"/>
              </w:numPr>
              <w:jc w:val="center"/>
            </w:pPr>
          </w:p>
        </w:tc>
        <w:tc>
          <w:tcPr>
            <w:tcW w:w="1494" w:type="dxa"/>
            <w:vAlign w:val="center"/>
          </w:tcPr>
          <w:p w14:paraId="477C549C" w14:textId="77777777" w:rsidR="00F55CBC" w:rsidRPr="00D10445" w:rsidRDefault="00F55CBC" w:rsidP="00762321">
            <w:pPr>
              <w:rPr>
                <w:rFonts w:ascii="Sylfaen" w:hAnsi="Sylfaen"/>
              </w:rPr>
            </w:pPr>
            <w:r w:rsidRPr="00D10445">
              <w:rPr>
                <w:rFonts w:ascii="Sylfaen" w:hAnsi="Sylfaen"/>
              </w:rPr>
              <w:t>Single Pulley (Painted)</w:t>
            </w:r>
          </w:p>
          <w:p w14:paraId="07C6CD47" w14:textId="77777777" w:rsidR="00F55CBC" w:rsidRPr="00D10445" w:rsidRDefault="00F55CBC" w:rsidP="00762321">
            <w:pPr>
              <w:rPr>
                <w:rFonts w:ascii="Sylfaen" w:hAnsi="Sylfaen"/>
              </w:rPr>
            </w:pPr>
            <w:r w:rsidRPr="00D10445">
              <w:rPr>
                <w:rFonts w:ascii="Sylfaen" w:hAnsi="Sylfaen"/>
                <w:color w:val="0070C0"/>
              </w:rPr>
              <w:t xml:space="preserve">Միակ ճախարակ </w:t>
            </w:r>
            <w:r w:rsidRPr="00D10445">
              <w:rPr>
                <w:rFonts w:ascii="Sylfaen" w:hAnsi="Sylfaen"/>
                <w:color w:val="0070C0"/>
              </w:rPr>
              <w:lastRenderedPageBreak/>
              <w:t>(ներկված)</w:t>
            </w:r>
          </w:p>
        </w:tc>
        <w:tc>
          <w:tcPr>
            <w:tcW w:w="6096" w:type="dxa"/>
            <w:vAlign w:val="center"/>
          </w:tcPr>
          <w:p w14:paraId="70BDBFC8" w14:textId="77777777" w:rsidR="00F55CBC" w:rsidRPr="00D10445" w:rsidRDefault="00F55CBC" w:rsidP="00762321">
            <w:pPr>
              <w:rPr>
                <w:rFonts w:ascii="Sylfaen" w:hAnsi="Sylfaen"/>
              </w:rPr>
            </w:pPr>
            <w:r w:rsidRPr="00D10445">
              <w:rPr>
                <w:rFonts w:ascii="Sylfaen" w:hAnsi="Sylfaen"/>
              </w:rPr>
              <w:lastRenderedPageBreak/>
              <w:t xml:space="preserve">Single low friction pulley with Deep V-groove stands up  </w:t>
            </w:r>
          </w:p>
          <w:p w14:paraId="3A735531" w14:textId="77777777" w:rsidR="00F55CBC" w:rsidRPr="00D10445" w:rsidRDefault="00F55CBC" w:rsidP="00762321">
            <w:pPr>
              <w:rPr>
                <w:rFonts w:ascii="Sylfaen" w:hAnsi="Sylfaen"/>
              </w:rPr>
            </w:pPr>
            <w:r w:rsidRPr="00D10445">
              <w:rPr>
                <w:rFonts w:ascii="Sylfaen" w:hAnsi="Sylfaen"/>
                <w:color w:val="0070C0"/>
              </w:rPr>
              <w:t>Միակ ցածր շփման ճախարակը՝ խորը V-աձև ակոսով, կանգնած է</w:t>
            </w:r>
          </w:p>
        </w:tc>
        <w:tc>
          <w:tcPr>
            <w:tcW w:w="1701" w:type="dxa"/>
            <w:vAlign w:val="center"/>
          </w:tcPr>
          <w:p w14:paraId="75980440" w14:textId="77777777" w:rsidR="00F55CBC" w:rsidRPr="00D10445" w:rsidRDefault="00F55CBC" w:rsidP="00762321">
            <w:pPr>
              <w:jc w:val="center"/>
            </w:pPr>
            <w:r w:rsidRPr="00D10445">
              <w:t>No</w:t>
            </w:r>
          </w:p>
          <w:p w14:paraId="63E80814" w14:textId="77777777" w:rsidR="00F55CBC" w:rsidRPr="00D10445" w:rsidRDefault="00F55CBC" w:rsidP="00762321">
            <w:pPr>
              <w:jc w:val="center"/>
              <w:rPr>
                <w:color w:val="0070C0"/>
                <w:lang w:val="hy-AM"/>
              </w:rPr>
            </w:pPr>
            <w:r w:rsidRPr="00D10445">
              <w:rPr>
                <w:rFonts w:ascii="Sylfaen" w:hAnsi="Sylfaen" w:cs="Sylfaen"/>
                <w:color w:val="0070C0"/>
                <w:lang w:val="hy-AM"/>
              </w:rPr>
              <w:t>Ոչ</w:t>
            </w:r>
          </w:p>
        </w:tc>
        <w:tc>
          <w:tcPr>
            <w:tcW w:w="1095" w:type="dxa"/>
          </w:tcPr>
          <w:p w14:paraId="578AD8C8" w14:textId="77777777" w:rsidR="00F55CBC" w:rsidRPr="00D10445" w:rsidRDefault="00F55CBC" w:rsidP="00762321">
            <w:pPr>
              <w:jc w:val="center"/>
            </w:pPr>
            <w:r>
              <w:t>1</w:t>
            </w:r>
          </w:p>
        </w:tc>
        <w:tc>
          <w:tcPr>
            <w:tcW w:w="1134" w:type="dxa"/>
            <w:vAlign w:val="bottom"/>
          </w:tcPr>
          <w:p w14:paraId="04AB519E" w14:textId="77777777" w:rsidR="00F55CBC" w:rsidRDefault="00F55CBC">
            <w:pPr>
              <w:jc w:val="right"/>
              <w:rPr>
                <w:rFonts w:ascii="Arial" w:hAnsi="Arial" w:cs="Arial"/>
                <w:color w:val="000000"/>
              </w:rPr>
            </w:pPr>
            <w:r>
              <w:rPr>
                <w:rFonts w:ascii="Arial" w:hAnsi="Arial" w:cs="Arial"/>
                <w:color w:val="000000"/>
                <w:sz w:val="22"/>
                <w:szCs w:val="22"/>
              </w:rPr>
              <w:t>1180</w:t>
            </w:r>
          </w:p>
          <w:p w14:paraId="3B66CF86" w14:textId="77777777" w:rsidR="00F55CBC" w:rsidRDefault="00F55CBC" w:rsidP="0017411D">
            <w:pPr>
              <w:jc w:val="center"/>
              <w:rPr>
                <w:rFonts w:ascii="Arial" w:hAnsi="Arial" w:cs="Arial"/>
                <w:color w:val="000000"/>
              </w:rPr>
            </w:pPr>
          </w:p>
        </w:tc>
        <w:tc>
          <w:tcPr>
            <w:tcW w:w="1559" w:type="dxa"/>
            <w:vAlign w:val="bottom"/>
          </w:tcPr>
          <w:p w14:paraId="72341933" w14:textId="77777777" w:rsidR="00F55CBC" w:rsidRDefault="00F55CBC" w:rsidP="00144C2B">
            <w:pPr>
              <w:jc w:val="right"/>
              <w:rPr>
                <w:rFonts w:ascii="Arial" w:hAnsi="Arial" w:cs="Arial"/>
                <w:color w:val="000000"/>
              </w:rPr>
            </w:pPr>
            <w:r>
              <w:rPr>
                <w:rFonts w:ascii="Arial" w:hAnsi="Arial" w:cs="Arial"/>
                <w:color w:val="000000"/>
                <w:sz w:val="22"/>
                <w:szCs w:val="22"/>
              </w:rPr>
              <w:t>1180</w:t>
            </w:r>
          </w:p>
          <w:p w14:paraId="53B7AB58" w14:textId="77777777" w:rsidR="00F55CBC" w:rsidRDefault="00F55CBC" w:rsidP="00144C2B">
            <w:pPr>
              <w:jc w:val="center"/>
              <w:rPr>
                <w:rFonts w:ascii="Arial" w:hAnsi="Arial" w:cs="Arial"/>
                <w:color w:val="000000"/>
              </w:rPr>
            </w:pPr>
          </w:p>
        </w:tc>
      </w:tr>
      <w:tr w:rsidR="00F55CBC" w:rsidRPr="00D10445" w14:paraId="727D2C4E" w14:textId="77777777" w:rsidTr="0072187C">
        <w:trPr>
          <w:trHeight w:val="502"/>
        </w:trPr>
        <w:tc>
          <w:tcPr>
            <w:tcW w:w="915" w:type="dxa"/>
            <w:vAlign w:val="center"/>
          </w:tcPr>
          <w:p w14:paraId="39ECE490" w14:textId="77777777" w:rsidR="00F55CBC" w:rsidRPr="00D10445" w:rsidRDefault="00F55CBC" w:rsidP="00762321">
            <w:pPr>
              <w:pStyle w:val="ListParagraph"/>
              <w:numPr>
                <w:ilvl w:val="0"/>
                <w:numId w:val="9"/>
              </w:numPr>
              <w:jc w:val="center"/>
            </w:pPr>
          </w:p>
        </w:tc>
        <w:tc>
          <w:tcPr>
            <w:tcW w:w="1494" w:type="dxa"/>
            <w:vAlign w:val="center"/>
          </w:tcPr>
          <w:p w14:paraId="50093736" w14:textId="77777777" w:rsidR="00F55CBC" w:rsidRPr="00D10445" w:rsidRDefault="00F55CBC" w:rsidP="00762321">
            <w:pPr>
              <w:rPr>
                <w:rFonts w:ascii="Sylfaen" w:hAnsi="Sylfaen"/>
              </w:rPr>
            </w:pPr>
            <w:r w:rsidRPr="00D10445">
              <w:rPr>
                <w:rFonts w:ascii="Sylfaen" w:hAnsi="Sylfaen"/>
              </w:rPr>
              <w:t>Digital balance</w:t>
            </w:r>
          </w:p>
          <w:p w14:paraId="0C97F6BA" w14:textId="77777777" w:rsidR="00F55CBC" w:rsidRPr="00D10445" w:rsidRDefault="00F55CBC" w:rsidP="00762321">
            <w:pPr>
              <w:rPr>
                <w:rFonts w:ascii="Sylfaen" w:hAnsi="Sylfaen"/>
              </w:rPr>
            </w:pPr>
            <w:r w:rsidRPr="00D10445">
              <w:rPr>
                <w:rFonts w:ascii="Sylfaen" w:hAnsi="Sylfaen"/>
                <w:color w:val="0070C0"/>
              </w:rPr>
              <w:t>Թվային կշ</w:t>
            </w:r>
            <w:r>
              <w:rPr>
                <w:rFonts w:ascii="Sylfaen" w:hAnsi="Sylfaen"/>
                <w:color w:val="0070C0"/>
                <w:lang w:val="hy-AM"/>
              </w:rPr>
              <w:t>ե</w:t>
            </w:r>
            <w:r w:rsidRPr="00D10445">
              <w:rPr>
                <w:rFonts w:ascii="Sylfaen" w:hAnsi="Sylfaen"/>
                <w:color w:val="0070C0"/>
              </w:rPr>
              <w:t>ռ</w:t>
            </w:r>
            <w:r>
              <w:rPr>
                <w:rFonts w:ascii="Sylfaen" w:hAnsi="Sylfaen"/>
                <w:color w:val="0070C0"/>
              </w:rPr>
              <w:t>ք</w:t>
            </w:r>
          </w:p>
        </w:tc>
        <w:tc>
          <w:tcPr>
            <w:tcW w:w="6096" w:type="dxa"/>
          </w:tcPr>
          <w:p w14:paraId="3CE0E475" w14:textId="77777777" w:rsidR="00F55CBC" w:rsidRPr="00D10445" w:rsidRDefault="00F55CBC" w:rsidP="00762321">
            <w:pPr>
              <w:rPr>
                <w:rFonts w:ascii="Sylfaen" w:hAnsi="Sylfaen"/>
              </w:rPr>
            </w:pPr>
            <w:r w:rsidRPr="00D10445">
              <w:rPr>
                <w:rFonts w:ascii="Sylfaen" w:hAnsi="Sylfaen"/>
              </w:rPr>
              <w:t>0.01 g readability, max capacity 3 kg, min weight 1,2 g</w:t>
            </w:r>
          </w:p>
          <w:p w14:paraId="1AA940C3" w14:textId="77777777" w:rsidR="00F55CBC" w:rsidRPr="00D10445" w:rsidRDefault="00F55CBC" w:rsidP="00762321">
            <w:pPr>
              <w:rPr>
                <w:rFonts w:ascii="Sylfaen" w:hAnsi="Sylfaen"/>
              </w:rPr>
            </w:pPr>
            <w:r w:rsidRPr="00D10445">
              <w:rPr>
                <w:rFonts w:ascii="Sylfaen" w:hAnsi="Sylfaen"/>
                <w:color w:val="0070C0"/>
              </w:rPr>
              <w:t>0.01 գ ընթեռնելիություն, առավելագույն տարողություն՝ 3 կգ, նվազագույն քաշ՝ 1,2 գ</w:t>
            </w:r>
          </w:p>
        </w:tc>
        <w:tc>
          <w:tcPr>
            <w:tcW w:w="1701" w:type="dxa"/>
            <w:vAlign w:val="center"/>
          </w:tcPr>
          <w:p w14:paraId="6A262DA9" w14:textId="77777777" w:rsidR="00F55CBC" w:rsidRPr="00D10445" w:rsidRDefault="00F55CBC" w:rsidP="00762321">
            <w:pPr>
              <w:jc w:val="center"/>
            </w:pPr>
            <w:r w:rsidRPr="00D10445">
              <w:t>Yes</w:t>
            </w:r>
          </w:p>
          <w:p w14:paraId="55B2AEC5"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42E79781" w14:textId="77777777" w:rsidR="00F55CBC" w:rsidRPr="00D10445" w:rsidRDefault="00F55CBC" w:rsidP="00762321">
            <w:pPr>
              <w:jc w:val="center"/>
            </w:pPr>
            <w:r>
              <w:t>1</w:t>
            </w:r>
          </w:p>
        </w:tc>
        <w:tc>
          <w:tcPr>
            <w:tcW w:w="1134" w:type="dxa"/>
            <w:vAlign w:val="bottom"/>
          </w:tcPr>
          <w:p w14:paraId="49AC04D5" w14:textId="77777777" w:rsidR="00F55CBC" w:rsidRDefault="00F55CBC">
            <w:pPr>
              <w:jc w:val="right"/>
              <w:rPr>
                <w:rFonts w:ascii="Arial" w:hAnsi="Arial" w:cs="Arial"/>
                <w:color w:val="000000"/>
              </w:rPr>
            </w:pPr>
            <w:r>
              <w:rPr>
                <w:rFonts w:ascii="Arial" w:hAnsi="Arial" w:cs="Arial"/>
                <w:color w:val="000000"/>
                <w:sz w:val="22"/>
                <w:szCs w:val="22"/>
              </w:rPr>
              <w:t>55050</w:t>
            </w:r>
          </w:p>
        </w:tc>
        <w:tc>
          <w:tcPr>
            <w:tcW w:w="1559" w:type="dxa"/>
            <w:vAlign w:val="bottom"/>
          </w:tcPr>
          <w:p w14:paraId="67423877" w14:textId="77777777" w:rsidR="00F55CBC" w:rsidRDefault="00F55CBC" w:rsidP="00144C2B">
            <w:pPr>
              <w:jc w:val="right"/>
              <w:rPr>
                <w:rFonts w:ascii="Arial" w:hAnsi="Arial" w:cs="Arial"/>
                <w:color w:val="000000"/>
              </w:rPr>
            </w:pPr>
            <w:r>
              <w:rPr>
                <w:rFonts w:ascii="Arial" w:hAnsi="Arial" w:cs="Arial"/>
                <w:color w:val="000000"/>
                <w:sz w:val="22"/>
                <w:szCs w:val="22"/>
              </w:rPr>
              <w:t>55050</w:t>
            </w:r>
          </w:p>
        </w:tc>
      </w:tr>
      <w:tr w:rsidR="00F55CBC" w:rsidRPr="00D10445" w14:paraId="1FEACCDA" w14:textId="77777777" w:rsidTr="0072187C">
        <w:trPr>
          <w:trHeight w:val="526"/>
        </w:trPr>
        <w:tc>
          <w:tcPr>
            <w:tcW w:w="915" w:type="dxa"/>
            <w:vAlign w:val="center"/>
          </w:tcPr>
          <w:p w14:paraId="4719AEF0" w14:textId="77777777" w:rsidR="00F55CBC" w:rsidRPr="00D10445" w:rsidRDefault="00F55CBC" w:rsidP="00762321">
            <w:pPr>
              <w:pStyle w:val="ListParagraph"/>
              <w:numPr>
                <w:ilvl w:val="0"/>
                <w:numId w:val="9"/>
              </w:numPr>
              <w:jc w:val="center"/>
            </w:pPr>
          </w:p>
        </w:tc>
        <w:tc>
          <w:tcPr>
            <w:tcW w:w="1494" w:type="dxa"/>
            <w:vAlign w:val="center"/>
          </w:tcPr>
          <w:p w14:paraId="3F58F7BE" w14:textId="77777777" w:rsidR="00F55CBC" w:rsidRPr="00D10445" w:rsidRDefault="00F55CBC" w:rsidP="00762321">
            <w:pPr>
              <w:rPr>
                <w:rFonts w:ascii="Sylfaen" w:hAnsi="Sylfaen"/>
              </w:rPr>
            </w:pPr>
            <w:r w:rsidRPr="00D10445">
              <w:rPr>
                <w:rFonts w:ascii="Sylfaen" w:hAnsi="Sylfaen"/>
              </w:rPr>
              <w:t>Ball bearings in the wheel</w:t>
            </w:r>
          </w:p>
          <w:p w14:paraId="53250399" w14:textId="77777777" w:rsidR="00F55CBC" w:rsidRPr="00D10445" w:rsidRDefault="00F55CBC" w:rsidP="00762321">
            <w:pPr>
              <w:rPr>
                <w:rFonts w:ascii="Sylfaen" w:hAnsi="Sylfaen"/>
              </w:rPr>
            </w:pPr>
            <w:r w:rsidRPr="00D10445">
              <w:rPr>
                <w:rFonts w:ascii="Sylfaen" w:hAnsi="Sylfaen"/>
                <w:color w:val="0070C0"/>
              </w:rPr>
              <w:t>Գնդիկավոր կրողներ անիվի մեջ</w:t>
            </w:r>
          </w:p>
        </w:tc>
        <w:tc>
          <w:tcPr>
            <w:tcW w:w="6096" w:type="dxa"/>
            <w:vAlign w:val="center"/>
          </w:tcPr>
          <w:p w14:paraId="4E07DAAD" w14:textId="77777777" w:rsidR="00F55CBC" w:rsidRPr="00D10445" w:rsidRDefault="00F55CBC" w:rsidP="00762321">
            <w:pPr>
              <w:rPr>
                <w:rFonts w:ascii="Sylfaen" w:hAnsi="Sylfaen"/>
              </w:rPr>
            </w:pPr>
            <w:r w:rsidRPr="00D10445">
              <w:rPr>
                <w:rFonts w:ascii="Sylfaen" w:hAnsi="Sylfaen"/>
              </w:rPr>
              <w:t>Single row radial ball bearing, 25 mm ID.</w:t>
            </w:r>
          </w:p>
          <w:p w14:paraId="1E5CED60" w14:textId="77777777" w:rsidR="00F55CBC" w:rsidRPr="00D10445" w:rsidRDefault="00F55CBC" w:rsidP="00762321">
            <w:pPr>
              <w:rPr>
                <w:rFonts w:ascii="Sylfaen" w:hAnsi="Sylfaen"/>
              </w:rPr>
            </w:pPr>
            <w:r w:rsidRPr="00D10445">
              <w:rPr>
                <w:rFonts w:ascii="Sylfaen" w:hAnsi="Sylfaen"/>
                <w:color w:val="0070C0"/>
              </w:rPr>
              <w:t>Միաշարք շառավղային գնդիկավոր կրող, 25 մմ ներքին տրամագիծ։</w:t>
            </w:r>
          </w:p>
        </w:tc>
        <w:tc>
          <w:tcPr>
            <w:tcW w:w="1701" w:type="dxa"/>
            <w:vAlign w:val="center"/>
          </w:tcPr>
          <w:p w14:paraId="6E0B3D23" w14:textId="77777777" w:rsidR="00F55CBC" w:rsidRPr="00D10445" w:rsidRDefault="00F55CBC" w:rsidP="00762321">
            <w:pPr>
              <w:jc w:val="center"/>
            </w:pPr>
            <w:r w:rsidRPr="00D10445">
              <w:t>No</w:t>
            </w:r>
          </w:p>
        </w:tc>
        <w:tc>
          <w:tcPr>
            <w:tcW w:w="1095" w:type="dxa"/>
          </w:tcPr>
          <w:p w14:paraId="40354992" w14:textId="77777777" w:rsidR="00F55CBC" w:rsidRPr="00D10445" w:rsidRDefault="00F55CBC" w:rsidP="00762321">
            <w:pPr>
              <w:jc w:val="center"/>
            </w:pPr>
            <w:r>
              <w:t>1</w:t>
            </w:r>
          </w:p>
        </w:tc>
        <w:tc>
          <w:tcPr>
            <w:tcW w:w="1134" w:type="dxa"/>
            <w:vAlign w:val="bottom"/>
          </w:tcPr>
          <w:p w14:paraId="57544892" w14:textId="77777777" w:rsidR="00F55CBC" w:rsidRDefault="00F55CBC">
            <w:pPr>
              <w:jc w:val="right"/>
              <w:rPr>
                <w:rFonts w:ascii="Arial" w:hAnsi="Arial" w:cs="Arial"/>
                <w:color w:val="000000"/>
              </w:rPr>
            </w:pPr>
            <w:r>
              <w:rPr>
                <w:rFonts w:ascii="Arial" w:hAnsi="Arial" w:cs="Arial"/>
                <w:color w:val="000000"/>
                <w:sz w:val="22"/>
                <w:szCs w:val="22"/>
              </w:rPr>
              <w:t>2640</w:t>
            </w:r>
          </w:p>
        </w:tc>
        <w:tc>
          <w:tcPr>
            <w:tcW w:w="1559" w:type="dxa"/>
            <w:vAlign w:val="bottom"/>
          </w:tcPr>
          <w:p w14:paraId="5770DD68" w14:textId="77777777" w:rsidR="00F55CBC" w:rsidRDefault="00F55CBC" w:rsidP="00144C2B">
            <w:pPr>
              <w:jc w:val="right"/>
              <w:rPr>
                <w:rFonts w:ascii="Arial" w:hAnsi="Arial" w:cs="Arial"/>
                <w:color w:val="000000"/>
              </w:rPr>
            </w:pPr>
            <w:r>
              <w:rPr>
                <w:rFonts w:ascii="Arial" w:hAnsi="Arial" w:cs="Arial"/>
                <w:color w:val="000000"/>
                <w:sz w:val="22"/>
                <w:szCs w:val="22"/>
              </w:rPr>
              <w:t>2640</w:t>
            </w:r>
          </w:p>
        </w:tc>
      </w:tr>
      <w:tr w:rsidR="00F55CBC" w:rsidRPr="00D10445" w14:paraId="7EAF5CF7" w14:textId="77777777" w:rsidTr="0072187C">
        <w:trPr>
          <w:trHeight w:val="514"/>
        </w:trPr>
        <w:tc>
          <w:tcPr>
            <w:tcW w:w="915" w:type="dxa"/>
            <w:vAlign w:val="center"/>
          </w:tcPr>
          <w:p w14:paraId="0DC19A85" w14:textId="77777777" w:rsidR="00F55CBC" w:rsidRPr="00D10445" w:rsidRDefault="00F55CBC" w:rsidP="00762321">
            <w:pPr>
              <w:pStyle w:val="ListParagraph"/>
              <w:numPr>
                <w:ilvl w:val="0"/>
                <w:numId w:val="9"/>
              </w:numPr>
              <w:jc w:val="center"/>
            </w:pPr>
          </w:p>
        </w:tc>
        <w:tc>
          <w:tcPr>
            <w:tcW w:w="1494" w:type="dxa"/>
            <w:vAlign w:val="center"/>
          </w:tcPr>
          <w:p w14:paraId="57519331" w14:textId="77777777" w:rsidR="00F55CBC" w:rsidRPr="00D10445" w:rsidRDefault="00F55CBC" w:rsidP="00762321">
            <w:pPr>
              <w:rPr>
                <w:rFonts w:ascii="Sylfaen" w:hAnsi="Sylfaen"/>
              </w:rPr>
            </w:pPr>
            <w:r w:rsidRPr="00D10445">
              <w:rPr>
                <w:rFonts w:ascii="Sylfaen" w:hAnsi="Sylfaen"/>
              </w:rPr>
              <w:t>Hygrometer with thermometer</w:t>
            </w:r>
          </w:p>
          <w:p w14:paraId="6F88A573" w14:textId="77777777" w:rsidR="00F55CBC" w:rsidRPr="00D10445" w:rsidRDefault="00F55CBC" w:rsidP="00762321">
            <w:pPr>
              <w:rPr>
                <w:rFonts w:ascii="Sylfaen" w:hAnsi="Sylfaen"/>
              </w:rPr>
            </w:pPr>
            <w:r w:rsidRPr="00D10445">
              <w:rPr>
                <w:rFonts w:ascii="Sylfaen" w:hAnsi="Sylfaen"/>
                <w:color w:val="0070C0"/>
                <w:sz w:val="22"/>
              </w:rPr>
              <w:t>Ջերմաչափով խոնավաչափ</w:t>
            </w:r>
          </w:p>
        </w:tc>
        <w:tc>
          <w:tcPr>
            <w:tcW w:w="6096" w:type="dxa"/>
            <w:vAlign w:val="center"/>
          </w:tcPr>
          <w:p w14:paraId="68402722" w14:textId="77777777" w:rsidR="00F55CBC" w:rsidRPr="00D10445" w:rsidRDefault="00F55CBC" w:rsidP="00762321">
            <w:pPr>
              <w:rPr>
                <w:rFonts w:ascii="Sylfaen" w:hAnsi="Sylfaen"/>
              </w:rPr>
            </w:pPr>
            <w:r w:rsidRPr="00D10445">
              <w:rPr>
                <w:rFonts w:ascii="Sylfaen" w:hAnsi="Sylfaen"/>
              </w:rPr>
              <w:t xml:space="preserve">Digital thermometer with hygrometer with temperature range 0-50 ˚C, size approx. 125 mm x 99 mm.  </w:t>
            </w:r>
          </w:p>
          <w:p w14:paraId="002A3506" w14:textId="77777777" w:rsidR="00F55CBC" w:rsidRPr="00D10445" w:rsidRDefault="00F55CBC" w:rsidP="00762321">
            <w:pPr>
              <w:rPr>
                <w:rFonts w:ascii="Sylfaen" w:hAnsi="Sylfaen"/>
              </w:rPr>
            </w:pPr>
            <w:r w:rsidRPr="00D10445">
              <w:rPr>
                <w:rFonts w:ascii="Sylfaen" w:hAnsi="Sylfaen"/>
                <w:color w:val="0070C0"/>
              </w:rPr>
              <w:t>Թվային ջերմաչափ խոնավաչափով՝ 0-50 ˚C ջերմաստիճանի միջակայքով, մոտավորապես 125 մմ x 99 մմ չափսերով։</w:t>
            </w:r>
          </w:p>
        </w:tc>
        <w:tc>
          <w:tcPr>
            <w:tcW w:w="1701" w:type="dxa"/>
            <w:vAlign w:val="center"/>
          </w:tcPr>
          <w:p w14:paraId="6E40C958" w14:textId="77777777" w:rsidR="00F55CBC" w:rsidRPr="00D10445" w:rsidRDefault="00F55CBC" w:rsidP="00762321">
            <w:pPr>
              <w:jc w:val="center"/>
            </w:pPr>
            <w:r w:rsidRPr="00D10445">
              <w:t>Yes</w:t>
            </w:r>
          </w:p>
          <w:p w14:paraId="46792E94"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31FCC480" w14:textId="77777777" w:rsidR="00F55CBC" w:rsidRPr="00D10445" w:rsidRDefault="00F55CBC" w:rsidP="00762321">
            <w:pPr>
              <w:jc w:val="center"/>
            </w:pPr>
            <w:r>
              <w:t>1</w:t>
            </w:r>
          </w:p>
        </w:tc>
        <w:tc>
          <w:tcPr>
            <w:tcW w:w="1134" w:type="dxa"/>
            <w:vAlign w:val="bottom"/>
          </w:tcPr>
          <w:p w14:paraId="490B2915" w14:textId="77777777" w:rsidR="00F55CBC" w:rsidRDefault="00F55CBC">
            <w:pPr>
              <w:jc w:val="right"/>
              <w:rPr>
                <w:rFonts w:ascii="Arial" w:hAnsi="Arial" w:cs="Arial"/>
                <w:color w:val="000000"/>
              </w:rPr>
            </w:pPr>
            <w:r>
              <w:rPr>
                <w:rFonts w:ascii="Arial" w:hAnsi="Arial" w:cs="Arial"/>
                <w:color w:val="000000"/>
                <w:sz w:val="22"/>
                <w:szCs w:val="22"/>
              </w:rPr>
              <w:t>4400</w:t>
            </w:r>
          </w:p>
          <w:p w14:paraId="4C33E883" w14:textId="77777777" w:rsidR="00F55CBC" w:rsidRDefault="00F55CBC">
            <w:pPr>
              <w:jc w:val="right"/>
              <w:rPr>
                <w:rFonts w:ascii="Arial" w:hAnsi="Arial" w:cs="Arial"/>
                <w:color w:val="000000"/>
              </w:rPr>
            </w:pPr>
          </w:p>
        </w:tc>
        <w:tc>
          <w:tcPr>
            <w:tcW w:w="1559" w:type="dxa"/>
            <w:vAlign w:val="bottom"/>
          </w:tcPr>
          <w:p w14:paraId="7E6BDA47" w14:textId="77777777" w:rsidR="00F55CBC" w:rsidRDefault="00F55CBC" w:rsidP="00144C2B">
            <w:pPr>
              <w:jc w:val="right"/>
              <w:rPr>
                <w:rFonts w:ascii="Arial" w:hAnsi="Arial" w:cs="Arial"/>
                <w:color w:val="000000"/>
              </w:rPr>
            </w:pPr>
            <w:r>
              <w:rPr>
                <w:rFonts w:ascii="Arial" w:hAnsi="Arial" w:cs="Arial"/>
                <w:color w:val="000000"/>
                <w:sz w:val="22"/>
                <w:szCs w:val="22"/>
              </w:rPr>
              <w:t>4400</w:t>
            </w:r>
          </w:p>
          <w:p w14:paraId="0AA1DD31" w14:textId="77777777" w:rsidR="00F55CBC" w:rsidRDefault="00F55CBC" w:rsidP="00144C2B">
            <w:pPr>
              <w:jc w:val="right"/>
              <w:rPr>
                <w:rFonts w:ascii="Arial" w:hAnsi="Arial" w:cs="Arial"/>
                <w:color w:val="000000"/>
              </w:rPr>
            </w:pPr>
          </w:p>
        </w:tc>
      </w:tr>
      <w:tr w:rsidR="00F55CBC" w:rsidRPr="00D10445" w14:paraId="095E6513" w14:textId="77777777" w:rsidTr="0072187C">
        <w:trPr>
          <w:trHeight w:val="526"/>
        </w:trPr>
        <w:tc>
          <w:tcPr>
            <w:tcW w:w="915" w:type="dxa"/>
            <w:vAlign w:val="center"/>
          </w:tcPr>
          <w:p w14:paraId="288E6A77" w14:textId="77777777" w:rsidR="00F55CBC" w:rsidRPr="00D10445" w:rsidRDefault="00F55CBC" w:rsidP="00762321">
            <w:pPr>
              <w:pStyle w:val="ListParagraph"/>
              <w:numPr>
                <w:ilvl w:val="0"/>
                <w:numId w:val="9"/>
              </w:numPr>
              <w:jc w:val="center"/>
            </w:pPr>
          </w:p>
        </w:tc>
        <w:tc>
          <w:tcPr>
            <w:tcW w:w="1494" w:type="dxa"/>
            <w:vAlign w:val="center"/>
          </w:tcPr>
          <w:p w14:paraId="7A971F15" w14:textId="77777777" w:rsidR="00F55CBC" w:rsidRPr="00D10445" w:rsidRDefault="00F55CBC" w:rsidP="00762321">
            <w:pPr>
              <w:rPr>
                <w:rFonts w:ascii="Sylfaen" w:hAnsi="Sylfaen"/>
              </w:rPr>
            </w:pPr>
            <w:r w:rsidRPr="00D10445">
              <w:rPr>
                <w:rFonts w:ascii="Sylfaen" w:hAnsi="Sylfaen"/>
              </w:rPr>
              <w:t>Wimshurst Machine</w:t>
            </w:r>
          </w:p>
          <w:p w14:paraId="12907041" w14:textId="77777777" w:rsidR="00F55CBC" w:rsidRPr="00D10445" w:rsidRDefault="00F55CBC" w:rsidP="00762321">
            <w:pPr>
              <w:rPr>
                <w:rFonts w:ascii="Sylfaen" w:hAnsi="Sylfaen"/>
              </w:rPr>
            </w:pPr>
            <w:r w:rsidRPr="00D10445">
              <w:rPr>
                <w:rFonts w:ascii="Sylfaen" w:hAnsi="Sylfaen"/>
                <w:color w:val="0070C0"/>
              </w:rPr>
              <w:t>Վիմշուրստ մեքենա</w:t>
            </w:r>
          </w:p>
        </w:tc>
        <w:tc>
          <w:tcPr>
            <w:tcW w:w="6096" w:type="dxa"/>
            <w:vAlign w:val="center"/>
          </w:tcPr>
          <w:p w14:paraId="4A2F1866" w14:textId="77777777" w:rsidR="00F55CBC" w:rsidRPr="00D10445" w:rsidRDefault="00F55CBC" w:rsidP="00762321">
            <w:pPr>
              <w:rPr>
                <w:rFonts w:ascii="Sylfaen" w:hAnsi="Sylfaen"/>
              </w:rPr>
            </w:pPr>
            <w:r w:rsidRPr="00D10445">
              <w:rPr>
                <w:rFonts w:ascii="Sylfaen" w:hAnsi="Sylfaen"/>
              </w:rPr>
              <w:t>Spark length: up to 12 cm.</w:t>
            </w:r>
            <w:r w:rsidRPr="00D10445">
              <w:rPr>
                <w:rFonts w:ascii="Sylfaen" w:hAnsi="Sylfaen"/>
              </w:rPr>
              <w:br/>
              <w:t xml:space="preserve">Diameter: up to 31 cm </w:t>
            </w:r>
            <w:r w:rsidRPr="00D10445">
              <w:rPr>
                <w:rFonts w:ascii="Sylfaen" w:hAnsi="Sylfaen"/>
              </w:rPr>
              <w:br/>
              <w:t>The short circuit current for this machine is approximately 7µA. The maximum potential is</w:t>
            </w:r>
            <w:r w:rsidRPr="00D10445">
              <w:rPr>
                <w:rFonts w:ascii="Sylfaen" w:hAnsi="Sylfaen"/>
              </w:rPr>
              <w:br/>
              <w:t xml:space="preserve">approximately 75000V, The maximum spark distance for dry air is approximately 75 mm. </w:t>
            </w:r>
          </w:p>
          <w:p w14:paraId="0BC7D008" w14:textId="77777777" w:rsidR="00F55CBC" w:rsidRPr="00D10445" w:rsidRDefault="00F55CBC" w:rsidP="008E5964">
            <w:pPr>
              <w:rPr>
                <w:rFonts w:ascii="Sylfaen" w:hAnsi="Sylfaen"/>
                <w:color w:val="0070C0"/>
              </w:rPr>
            </w:pPr>
            <w:r w:rsidRPr="00D10445">
              <w:rPr>
                <w:rFonts w:ascii="Sylfaen" w:hAnsi="Sylfaen"/>
                <w:color w:val="0070C0"/>
              </w:rPr>
              <w:t>Կայծի երկարությունը՝ մինչև 12 սմ։</w:t>
            </w:r>
          </w:p>
          <w:p w14:paraId="0B84879E" w14:textId="77777777" w:rsidR="00F55CBC" w:rsidRPr="00D10445" w:rsidRDefault="00F55CBC" w:rsidP="008E5964">
            <w:pPr>
              <w:rPr>
                <w:rFonts w:ascii="Sylfaen" w:hAnsi="Sylfaen"/>
                <w:color w:val="0070C0"/>
              </w:rPr>
            </w:pPr>
            <w:r w:rsidRPr="00D10445">
              <w:rPr>
                <w:rFonts w:ascii="Sylfaen" w:hAnsi="Sylfaen"/>
                <w:color w:val="0070C0"/>
              </w:rPr>
              <w:t>Տրամագիծը՝ մինչև 31 սմ։</w:t>
            </w:r>
          </w:p>
          <w:p w14:paraId="76538187" w14:textId="77777777" w:rsidR="00F55CBC" w:rsidRPr="00D10445" w:rsidRDefault="00F55CBC" w:rsidP="008E5964">
            <w:pPr>
              <w:rPr>
                <w:rFonts w:ascii="Sylfaen" w:hAnsi="Sylfaen"/>
              </w:rPr>
            </w:pPr>
            <w:r w:rsidRPr="00D10445">
              <w:rPr>
                <w:rFonts w:ascii="Sylfaen" w:hAnsi="Sylfaen"/>
                <w:color w:val="0070C0"/>
              </w:rPr>
              <w:t xml:space="preserve">Այս մեքենայի կարճ միացման հոսանքը </w:t>
            </w:r>
            <w:r w:rsidRPr="00D10445">
              <w:rPr>
                <w:rFonts w:ascii="Sylfaen" w:hAnsi="Sylfaen"/>
                <w:color w:val="0070C0"/>
              </w:rPr>
              <w:lastRenderedPageBreak/>
              <w:t>մոտավորապես 7µA է։ Առավելագույն պոտենցիալը մոտավորապես 75000V է։ Չոր օդի համար կայծի առավելագույն հեռավորությունը մոտավորապես 75 մմ է։</w:t>
            </w:r>
          </w:p>
        </w:tc>
        <w:tc>
          <w:tcPr>
            <w:tcW w:w="1701" w:type="dxa"/>
            <w:vAlign w:val="center"/>
          </w:tcPr>
          <w:p w14:paraId="7C9CFCAB" w14:textId="77777777" w:rsidR="00F55CBC" w:rsidRPr="00D10445" w:rsidRDefault="00F55CBC" w:rsidP="00762321">
            <w:pPr>
              <w:jc w:val="center"/>
            </w:pPr>
            <w:r w:rsidRPr="00D10445">
              <w:lastRenderedPageBreak/>
              <w:t>Yes</w:t>
            </w:r>
          </w:p>
          <w:p w14:paraId="2D962A3A"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74DEC184" w14:textId="77777777" w:rsidR="00F55CBC" w:rsidRPr="00D10445" w:rsidRDefault="00F55CBC" w:rsidP="00762321">
            <w:pPr>
              <w:jc w:val="center"/>
            </w:pPr>
            <w:r>
              <w:t>1</w:t>
            </w:r>
          </w:p>
        </w:tc>
        <w:tc>
          <w:tcPr>
            <w:tcW w:w="1134" w:type="dxa"/>
            <w:vAlign w:val="bottom"/>
          </w:tcPr>
          <w:p w14:paraId="20B2EBFA" w14:textId="77777777" w:rsidR="00F55CBC" w:rsidRDefault="00F55CBC">
            <w:pPr>
              <w:jc w:val="right"/>
              <w:rPr>
                <w:rFonts w:ascii="Arial" w:hAnsi="Arial" w:cs="Arial"/>
                <w:color w:val="000000"/>
              </w:rPr>
            </w:pPr>
            <w:r>
              <w:rPr>
                <w:rFonts w:ascii="Arial" w:hAnsi="Arial" w:cs="Arial"/>
                <w:color w:val="000000"/>
                <w:sz w:val="22"/>
                <w:szCs w:val="22"/>
              </w:rPr>
              <w:t>36600</w:t>
            </w:r>
          </w:p>
        </w:tc>
        <w:tc>
          <w:tcPr>
            <w:tcW w:w="1559" w:type="dxa"/>
            <w:vAlign w:val="bottom"/>
          </w:tcPr>
          <w:p w14:paraId="0B139596" w14:textId="77777777" w:rsidR="00F55CBC" w:rsidRDefault="00F55CBC" w:rsidP="00144C2B">
            <w:pPr>
              <w:jc w:val="right"/>
              <w:rPr>
                <w:rFonts w:ascii="Arial" w:hAnsi="Arial" w:cs="Arial"/>
                <w:color w:val="000000"/>
              </w:rPr>
            </w:pPr>
            <w:r>
              <w:rPr>
                <w:rFonts w:ascii="Arial" w:hAnsi="Arial" w:cs="Arial"/>
                <w:color w:val="000000"/>
                <w:sz w:val="22"/>
                <w:szCs w:val="22"/>
              </w:rPr>
              <w:t>36600</w:t>
            </w:r>
          </w:p>
        </w:tc>
      </w:tr>
      <w:tr w:rsidR="00F55CBC" w:rsidRPr="00D10445" w14:paraId="677846BC" w14:textId="77777777" w:rsidTr="0072187C">
        <w:trPr>
          <w:trHeight w:val="514"/>
        </w:trPr>
        <w:tc>
          <w:tcPr>
            <w:tcW w:w="915" w:type="dxa"/>
            <w:vAlign w:val="center"/>
          </w:tcPr>
          <w:p w14:paraId="05584B9E" w14:textId="77777777" w:rsidR="00F55CBC" w:rsidRPr="00D10445" w:rsidRDefault="00F55CBC" w:rsidP="00762321">
            <w:pPr>
              <w:pStyle w:val="ListParagraph"/>
              <w:numPr>
                <w:ilvl w:val="0"/>
                <w:numId w:val="9"/>
              </w:numPr>
              <w:jc w:val="center"/>
            </w:pPr>
          </w:p>
        </w:tc>
        <w:tc>
          <w:tcPr>
            <w:tcW w:w="1494" w:type="dxa"/>
            <w:vAlign w:val="center"/>
          </w:tcPr>
          <w:p w14:paraId="2759AB57" w14:textId="77777777" w:rsidR="00F55CBC" w:rsidRPr="00D10445" w:rsidRDefault="00F55CBC" w:rsidP="00762321">
            <w:pPr>
              <w:rPr>
                <w:rFonts w:ascii="Sylfaen" w:hAnsi="Sylfaen"/>
              </w:rPr>
            </w:pPr>
            <w:r w:rsidRPr="00D10445">
              <w:rPr>
                <w:rFonts w:ascii="Sylfaen" w:hAnsi="Sylfaen"/>
              </w:rPr>
              <w:t>Electrostatic Equipment Set</w:t>
            </w:r>
          </w:p>
          <w:p w14:paraId="360EF243" w14:textId="77777777" w:rsidR="00F55CBC" w:rsidRPr="00D10445" w:rsidRDefault="00F55CBC" w:rsidP="00762321">
            <w:pPr>
              <w:rPr>
                <w:rFonts w:ascii="Sylfaen" w:hAnsi="Sylfaen"/>
              </w:rPr>
            </w:pPr>
            <w:r w:rsidRPr="00D10445">
              <w:rPr>
                <w:rFonts w:ascii="Sylfaen" w:hAnsi="Sylfaen"/>
                <w:color w:val="0070C0"/>
              </w:rPr>
              <w:t>Էլեկտրաստատիկ սարքավորումների հավաքածու</w:t>
            </w:r>
          </w:p>
        </w:tc>
        <w:tc>
          <w:tcPr>
            <w:tcW w:w="6096" w:type="dxa"/>
            <w:vAlign w:val="center"/>
          </w:tcPr>
          <w:p w14:paraId="7670BD04" w14:textId="77777777" w:rsidR="00F55CBC" w:rsidRPr="00D10445" w:rsidRDefault="00F55CBC" w:rsidP="00762321">
            <w:pPr>
              <w:rPr>
                <w:rFonts w:ascii="Sylfaen" w:hAnsi="Sylfaen"/>
              </w:rPr>
            </w:pPr>
            <w:r w:rsidRPr="00D10445">
              <w:rPr>
                <w:rFonts w:ascii="Sylfaen" w:hAnsi="Sylfaen"/>
              </w:rPr>
              <w:t>The set shall include components that would allow to demonstrate basic electrostatic phenomena: conductor spheres approx. 30 mm, box with spherical electrode, box with pointed electrode, a bundle of tissue paper strips on rod, a luminous pane, chimes with bells, connection chains for connection to the charge source, such as the Wimshurst machine.</w:t>
            </w:r>
          </w:p>
          <w:p w14:paraId="5E1049FF" w14:textId="77777777" w:rsidR="00F55CBC" w:rsidRPr="00D10445" w:rsidRDefault="00F55CBC" w:rsidP="00762321">
            <w:pPr>
              <w:rPr>
                <w:rFonts w:ascii="Sylfaen" w:hAnsi="Sylfaen"/>
              </w:rPr>
            </w:pPr>
            <w:r w:rsidRPr="00D10445">
              <w:rPr>
                <w:rFonts w:ascii="Sylfaen" w:hAnsi="Sylfaen"/>
                <w:color w:val="0070C0"/>
              </w:rPr>
              <w:t>Հավաքածուն պետք է ներառի բաղադրիչներ, որոնք թույլ կտան ցուցադրել հիմնական էլեկտրաստատիկ երևույթները՝ մոտավորապես 30 մմ տրամագծով հաղորդիչ գնդիկներ, գնդաձև էլեկտրոդով տուփ, սրածայր էլեկտրոդով տուփ, ձողի վրա թղթե անձեռոցիկների շերտերի խուրձ, լուսարձակող ապակի, զանգակներ զանգակներով, լիցքի աղբյուրին միանալու միացման շղթաներ, ինչպիսին է Վիմշուրստի մեքենան։</w:t>
            </w:r>
          </w:p>
        </w:tc>
        <w:tc>
          <w:tcPr>
            <w:tcW w:w="1701" w:type="dxa"/>
            <w:vAlign w:val="center"/>
          </w:tcPr>
          <w:p w14:paraId="31F3AC1B" w14:textId="77777777" w:rsidR="00F55CBC" w:rsidRPr="00D10445" w:rsidRDefault="00F55CBC" w:rsidP="00762321">
            <w:pPr>
              <w:jc w:val="center"/>
            </w:pPr>
            <w:r w:rsidRPr="00D10445">
              <w:t>Yes</w:t>
            </w:r>
          </w:p>
          <w:p w14:paraId="6C1E53EF"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6286E6A4" w14:textId="77777777" w:rsidR="00F55CBC" w:rsidRPr="00D10445" w:rsidRDefault="00F55CBC" w:rsidP="00762321">
            <w:pPr>
              <w:jc w:val="center"/>
            </w:pPr>
            <w:r>
              <w:t>1</w:t>
            </w:r>
          </w:p>
        </w:tc>
        <w:tc>
          <w:tcPr>
            <w:tcW w:w="1134" w:type="dxa"/>
            <w:vAlign w:val="bottom"/>
          </w:tcPr>
          <w:p w14:paraId="6C4B144A" w14:textId="77777777" w:rsidR="00F55CBC" w:rsidRDefault="00F55CBC">
            <w:pPr>
              <w:jc w:val="right"/>
              <w:rPr>
                <w:rFonts w:ascii="Arial" w:hAnsi="Arial" w:cs="Arial"/>
                <w:color w:val="000000"/>
              </w:rPr>
            </w:pPr>
            <w:r>
              <w:rPr>
                <w:rFonts w:ascii="Arial" w:hAnsi="Arial" w:cs="Arial"/>
                <w:color w:val="000000"/>
                <w:sz w:val="22"/>
                <w:szCs w:val="22"/>
              </w:rPr>
              <w:t>41580</w:t>
            </w:r>
          </w:p>
        </w:tc>
        <w:tc>
          <w:tcPr>
            <w:tcW w:w="1559" w:type="dxa"/>
            <w:vAlign w:val="bottom"/>
          </w:tcPr>
          <w:p w14:paraId="17565E9C" w14:textId="77777777" w:rsidR="00F55CBC" w:rsidRDefault="00F55CBC" w:rsidP="00144C2B">
            <w:pPr>
              <w:jc w:val="right"/>
              <w:rPr>
                <w:rFonts w:ascii="Arial" w:hAnsi="Arial" w:cs="Arial"/>
                <w:color w:val="000000"/>
              </w:rPr>
            </w:pPr>
            <w:r>
              <w:rPr>
                <w:rFonts w:ascii="Arial" w:hAnsi="Arial" w:cs="Arial"/>
                <w:color w:val="000000"/>
                <w:sz w:val="22"/>
                <w:szCs w:val="22"/>
              </w:rPr>
              <w:t>41580</w:t>
            </w:r>
          </w:p>
        </w:tc>
      </w:tr>
      <w:tr w:rsidR="00F55CBC" w:rsidRPr="00D10445" w14:paraId="605D0A24" w14:textId="77777777" w:rsidTr="0072187C">
        <w:trPr>
          <w:trHeight w:val="514"/>
        </w:trPr>
        <w:tc>
          <w:tcPr>
            <w:tcW w:w="915" w:type="dxa"/>
            <w:vAlign w:val="center"/>
          </w:tcPr>
          <w:p w14:paraId="0C3E7FC1" w14:textId="77777777" w:rsidR="00F55CBC" w:rsidRPr="00D10445" w:rsidRDefault="00F55CBC" w:rsidP="00762321">
            <w:pPr>
              <w:pStyle w:val="ListParagraph"/>
              <w:numPr>
                <w:ilvl w:val="0"/>
                <w:numId w:val="9"/>
              </w:numPr>
              <w:jc w:val="center"/>
            </w:pPr>
          </w:p>
        </w:tc>
        <w:tc>
          <w:tcPr>
            <w:tcW w:w="1494" w:type="dxa"/>
            <w:vAlign w:val="center"/>
          </w:tcPr>
          <w:p w14:paraId="54B7C057" w14:textId="77777777" w:rsidR="00F55CBC" w:rsidRPr="00D10445" w:rsidRDefault="00F55CBC" w:rsidP="00762321">
            <w:pPr>
              <w:rPr>
                <w:rFonts w:ascii="Sylfaen" w:hAnsi="Sylfaen"/>
              </w:rPr>
            </w:pPr>
            <w:r w:rsidRPr="00D10445">
              <w:rPr>
                <w:rFonts w:ascii="Sylfaen" w:hAnsi="Sylfaen"/>
              </w:rPr>
              <w:t>Electroscope</w:t>
            </w:r>
          </w:p>
          <w:p w14:paraId="285AB069" w14:textId="77777777" w:rsidR="00F55CBC" w:rsidRPr="00D10445" w:rsidRDefault="00F55CBC" w:rsidP="00762321">
            <w:pPr>
              <w:rPr>
                <w:rFonts w:ascii="Sylfaen" w:hAnsi="Sylfaen"/>
              </w:rPr>
            </w:pPr>
            <w:r w:rsidRPr="00D10445">
              <w:rPr>
                <w:rFonts w:ascii="Sylfaen" w:hAnsi="Sylfaen"/>
                <w:color w:val="0070C0"/>
                <w:sz w:val="22"/>
              </w:rPr>
              <w:t>Էլեկտրոսկոպ</w:t>
            </w:r>
          </w:p>
        </w:tc>
        <w:tc>
          <w:tcPr>
            <w:tcW w:w="6096" w:type="dxa"/>
            <w:vAlign w:val="center"/>
          </w:tcPr>
          <w:p w14:paraId="3A2E67B7" w14:textId="77777777" w:rsidR="00F55CBC" w:rsidRPr="00D10445" w:rsidRDefault="00F55CBC" w:rsidP="00762321">
            <w:pPr>
              <w:rPr>
                <w:rFonts w:ascii="Sylfaen" w:hAnsi="Sylfaen"/>
              </w:rPr>
            </w:pPr>
            <w:r w:rsidRPr="00D10445">
              <w:rPr>
                <w:rFonts w:ascii="Sylfaen" w:hAnsi="Sylfaen"/>
              </w:rPr>
              <w:t>The needle-based shall be aluminum. The ultra-sensitive needle shall pivot on an axle when an electric charge is applied to the disk located at the top of the electroscope. Approx. 2.4 x 3.7 x 4.1 in. (60 x 95 x 105 mm). Ring diameter approx. 150 mm. The front and back walls of the electroscope shall be made of glass.</w:t>
            </w:r>
          </w:p>
          <w:p w14:paraId="214D9A78" w14:textId="77777777" w:rsidR="00F55CBC" w:rsidRPr="00D10445" w:rsidRDefault="00F55CBC" w:rsidP="00762321">
            <w:pPr>
              <w:rPr>
                <w:rFonts w:ascii="Sylfaen" w:hAnsi="Sylfaen"/>
              </w:rPr>
            </w:pPr>
            <w:r w:rsidRPr="00D10445">
              <w:rPr>
                <w:rFonts w:ascii="Sylfaen" w:hAnsi="Sylfaen"/>
                <w:color w:val="0070C0"/>
              </w:rPr>
              <w:t xml:space="preserve">Ասեղի հիմքը պետք է լինի ալյումինե։ Գերզգայուն ասեղը պետք է պտտվի առանցքի շուրջ, երբ էլեկտրական լիցք է կիրառվում էլեկտրոսկոպի </w:t>
            </w:r>
            <w:r w:rsidRPr="00D10445">
              <w:rPr>
                <w:rFonts w:ascii="Sylfaen" w:hAnsi="Sylfaen"/>
                <w:color w:val="0070C0"/>
              </w:rPr>
              <w:lastRenderedPageBreak/>
              <w:t>վերևում գտնվող սկավառակի վրա։ Մոտավորապես 2.4 x 3.7 x 4.1 դյույմ (60 x 95 x 105 մմ)։ Օղակի տրամագիծը մոտավորապես 150 մմ է։ Էլեկտրոսկոպի առջևի և հետևի պատերը պետք է պատրաստված լինեն ապակուց։</w:t>
            </w:r>
          </w:p>
        </w:tc>
        <w:tc>
          <w:tcPr>
            <w:tcW w:w="1701" w:type="dxa"/>
            <w:vAlign w:val="center"/>
          </w:tcPr>
          <w:p w14:paraId="392BAFE8" w14:textId="77777777" w:rsidR="00F55CBC" w:rsidRPr="00D10445" w:rsidRDefault="00F55CBC" w:rsidP="00762321">
            <w:pPr>
              <w:jc w:val="center"/>
            </w:pPr>
            <w:r w:rsidRPr="00D10445">
              <w:lastRenderedPageBreak/>
              <w:t>No</w:t>
            </w:r>
          </w:p>
          <w:p w14:paraId="5C08279A" w14:textId="77777777" w:rsidR="00F55CBC" w:rsidRPr="00D10445" w:rsidRDefault="00F55CBC" w:rsidP="00762321">
            <w:pPr>
              <w:jc w:val="center"/>
              <w:rPr>
                <w:color w:val="0070C0"/>
                <w:lang w:val="hy-AM"/>
              </w:rPr>
            </w:pPr>
            <w:r w:rsidRPr="00D10445">
              <w:rPr>
                <w:rFonts w:ascii="Sylfaen" w:hAnsi="Sylfaen" w:cs="Sylfaen"/>
                <w:color w:val="0070C0"/>
                <w:lang w:val="hy-AM"/>
              </w:rPr>
              <w:t>Ոչ</w:t>
            </w:r>
          </w:p>
        </w:tc>
        <w:tc>
          <w:tcPr>
            <w:tcW w:w="1095" w:type="dxa"/>
          </w:tcPr>
          <w:p w14:paraId="3FE4345C" w14:textId="77777777" w:rsidR="00F55CBC" w:rsidRPr="00D10445" w:rsidRDefault="00F55CBC" w:rsidP="00762321">
            <w:pPr>
              <w:jc w:val="center"/>
            </w:pPr>
            <w:r>
              <w:t>1</w:t>
            </w:r>
          </w:p>
        </w:tc>
        <w:tc>
          <w:tcPr>
            <w:tcW w:w="1134" w:type="dxa"/>
            <w:vAlign w:val="bottom"/>
          </w:tcPr>
          <w:p w14:paraId="30B9791A" w14:textId="77777777" w:rsidR="00F55CBC" w:rsidRDefault="00F55CBC">
            <w:pPr>
              <w:jc w:val="right"/>
              <w:rPr>
                <w:rFonts w:ascii="Arial" w:hAnsi="Arial" w:cs="Arial"/>
                <w:color w:val="000000"/>
              </w:rPr>
            </w:pPr>
            <w:r>
              <w:rPr>
                <w:rFonts w:ascii="Arial" w:hAnsi="Arial" w:cs="Arial"/>
                <w:color w:val="000000"/>
                <w:sz w:val="22"/>
                <w:szCs w:val="22"/>
              </w:rPr>
              <w:t>13180</w:t>
            </w:r>
          </w:p>
        </w:tc>
        <w:tc>
          <w:tcPr>
            <w:tcW w:w="1559" w:type="dxa"/>
            <w:vAlign w:val="bottom"/>
          </w:tcPr>
          <w:p w14:paraId="56679F74" w14:textId="77777777" w:rsidR="00F55CBC" w:rsidRDefault="00F55CBC" w:rsidP="00144C2B">
            <w:pPr>
              <w:jc w:val="right"/>
              <w:rPr>
                <w:rFonts w:ascii="Arial" w:hAnsi="Arial" w:cs="Arial"/>
                <w:color w:val="000000"/>
              </w:rPr>
            </w:pPr>
            <w:r>
              <w:rPr>
                <w:rFonts w:ascii="Arial" w:hAnsi="Arial" w:cs="Arial"/>
                <w:color w:val="000000"/>
                <w:sz w:val="22"/>
                <w:szCs w:val="22"/>
              </w:rPr>
              <w:t>13180</w:t>
            </w:r>
          </w:p>
        </w:tc>
      </w:tr>
      <w:tr w:rsidR="00F55CBC" w:rsidRPr="00D10445" w14:paraId="41A05328" w14:textId="77777777" w:rsidTr="0072187C">
        <w:trPr>
          <w:trHeight w:val="526"/>
        </w:trPr>
        <w:tc>
          <w:tcPr>
            <w:tcW w:w="915" w:type="dxa"/>
            <w:vAlign w:val="center"/>
          </w:tcPr>
          <w:p w14:paraId="6C5B0195" w14:textId="77777777" w:rsidR="00F55CBC" w:rsidRPr="00D10445" w:rsidRDefault="00F55CBC" w:rsidP="00762321">
            <w:pPr>
              <w:pStyle w:val="ListParagraph"/>
              <w:numPr>
                <w:ilvl w:val="0"/>
                <w:numId w:val="9"/>
              </w:numPr>
              <w:jc w:val="center"/>
            </w:pPr>
          </w:p>
        </w:tc>
        <w:tc>
          <w:tcPr>
            <w:tcW w:w="1494" w:type="dxa"/>
            <w:vAlign w:val="center"/>
          </w:tcPr>
          <w:p w14:paraId="7A58B0A7" w14:textId="77777777" w:rsidR="00F55CBC" w:rsidRPr="00D10445" w:rsidRDefault="00F55CBC" w:rsidP="00762321">
            <w:pPr>
              <w:rPr>
                <w:rFonts w:ascii="Sylfaen" w:hAnsi="Sylfaen"/>
              </w:rPr>
            </w:pPr>
            <w:r w:rsidRPr="00D10445">
              <w:rPr>
                <w:rFonts w:ascii="Sylfaen" w:hAnsi="Sylfaen"/>
              </w:rPr>
              <w:t>Parallel Plate Capacitor</w:t>
            </w:r>
          </w:p>
          <w:p w14:paraId="377DFCDE" w14:textId="77777777" w:rsidR="00F55CBC" w:rsidRPr="00D10445" w:rsidRDefault="00F55CBC" w:rsidP="00762321">
            <w:pPr>
              <w:rPr>
                <w:rFonts w:ascii="Sylfaen" w:hAnsi="Sylfaen"/>
              </w:rPr>
            </w:pPr>
            <w:r w:rsidRPr="00D10445">
              <w:rPr>
                <w:rFonts w:ascii="Sylfaen" w:hAnsi="Sylfaen"/>
                <w:color w:val="0070C0"/>
              </w:rPr>
              <w:t>Զուգահեռ թիթեղային կոնդենսատոր</w:t>
            </w:r>
          </w:p>
        </w:tc>
        <w:tc>
          <w:tcPr>
            <w:tcW w:w="6096" w:type="dxa"/>
            <w:vAlign w:val="center"/>
          </w:tcPr>
          <w:p w14:paraId="775A9069" w14:textId="77777777" w:rsidR="00F55CBC" w:rsidRPr="00D10445" w:rsidRDefault="00F55CBC" w:rsidP="00762321">
            <w:pPr>
              <w:rPr>
                <w:rFonts w:ascii="Sylfaen" w:hAnsi="Sylfaen"/>
                <w:color w:val="000000"/>
              </w:rPr>
            </w:pPr>
            <w:r w:rsidRPr="00D10445">
              <w:rPr>
                <w:rFonts w:ascii="Sylfaen" w:hAnsi="Sylfaen"/>
                <w:color w:val="000000"/>
              </w:rPr>
              <w:t>Diameter 20 cm -30 cm with dielectric plate.</w:t>
            </w:r>
          </w:p>
          <w:p w14:paraId="6862FC16" w14:textId="77777777" w:rsidR="00F55CBC" w:rsidRPr="00D10445" w:rsidRDefault="00F55CBC" w:rsidP="00762321">
            <w:pPr>
              <w:rPr>
                <w:rFonts w:ascii="Sylfaen" w:hAnsi="Sylfaen"/>
              </w:rPr>
            </w:pPr>
            <w:r w:rsidRPr="00D10445">
              <w:rPr>
                <w:rFonts w:ascii="Sylfaen" w:hAnsi="Sylfaen"/>
                <w:color w:val="0070C0"/>
              </w:rPr>
              <w:t>Տրամագիծը՝ 20 սմ -30 սմ, դիէլեկտրիկ թիթեղով։</w:t>
            </w:r>
          </w:p>
        </w:tc>
        <w:tc>
          <w:tcPr>
            <w:tcW w:w="1701" w:type="dxa"/>
            <w:vAlign w:val="center"/>
          </w:tcPr>
          <w:p w14:paraId="386DC038" w14:textId="77777777" w:rsidR="00F55CBC" w:rsidRPr="00D10445" w:rsidRDefault="00F55CBC" w:rsidP="00762321">
            <w:pPr>
              <w:jc w:val="center"/>
            </w:pPr>
            <w:r w:rsidRPr="00D10445">
              <w:t>Yes</w:t>
            </w:r>
          </w:p>
          <w:p w14:paraId="6573F138"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2BF9D91F" w14:textId="77777777" w:rsidR="00F55CBC" w:rsidRPr="00D10445" w:rsidRDefault="00F55CBC" w:rsidP="00762321">
            <w:pPr>
              <w:jc w:val="center"/>
            </w:pPr>
            <w:r>
              <w:t>1</w:t>
            </w:r>
          </w:p>
        </w:tc>
        <w:tc>
          <w:tcPr>
            <w:tcW w:w="1134" w:type="dxa"/>
            <w:vAlign w:val="bottom"/>
          </w:tcPr>
          <w:p w14:paraId="2B0B43B1" w14:textId="77777777" w:rsidR="00F55CBC" w:rsidRDefault="00F55CBC" w:rsidP="00866D3E">
            <w:pPr>
              <w:rPr>
                <w:rFonts w:ascii="Arial" w:hAnsi="Arial" w:cs="Arial"/>
                <w:color w:val="000000"/>
              </w:rPr>
            </w:pPr>
            <w:r>
              <w:rPr>
                <w:rFonts w:ascii="Arial" w:hAnsi="Arial" w:cs="Arial"/>
                <w:color w:val="000000"/>
                <w:sz w:val="22"/>
                <w:szCs w:val="22"/>
              </w:rPr>
              <w:t xml:space="preserve">          </w:t>
            </w:r>
          </w:p>
          <w:p w14:paraId="6A30B770" w14:textId="77777777" w:rsidR="00F55CBC" w:rsidRDefault="00F55CBC" w:rsidP="00866D3E">
            <w:pPr>
              <w:rPr>
                <w:rFonts w:ascii="Arial" w:hAnsi="Arial" w:cs="Arial"/>
                <w:color w:val="000000"/>
              </w:rPr>
            </w:pPr>
          </w:p>
          <w:p w14:paraId="69FA313B" w14:textId="77777777" w:rsidR="00F55CBC" w:rsidRDefault="00F55CBC" w:rsidP="00866D3E">
            <w:pPr>
              <w:rPr>
                <w:rFonts w:ascii="Arial" w:hAnsi="Arial" w:cs="Arial"/>
                <w:color w:val="000000"/>
              </w:rPr>
            </w:pPr>
          </w:p>
          <w:p w14:paraId="3E3F93B4" w14:textId="77777777" w:rsidR="00F55CBC" w:rsidRDefault="00F55CBC" w:rsidP="00866D3E">
            <w:pPr>
              <w:rPr>
                <w:rFonts w:ascii="Arial" w:hAnsi="Arial" w:cs="Arial"/>
                <w:color w:val="000000"/>
              </w:rPr>
            </w:pPr>
            <w:r>
              <w:rPr>
                <w:rFonts w:ascii="Arial" w:hAnsi="Arial" w:cs="Arial"/>
                <w:color w:val="000000"/>
                <w:sz w:val="22"/>
                <w:szCs w:val="22"/>
              </w:rPr>
              <w:t>13470</w:t>
            </w:r>
          </w:p>
          <w:p w14:paraId="2812301E" w14:textId="77777777" w:rsidR="00F55CBC" w:rsidRDefault="00F55CBC">
            <w:pPr>
              <w:jc w:val="right"/>
              <w:rPr>
                <w:rFonts w:ascii="Arial" w:hAnsi="Arial" w:cs="Arial"/>
                <w:color w:val="000000"/>
              </w:rPr>
            </w:pPr>
          </w:p>
        </w:tc>
        <w:tc>
          <w:tcPr>
            <w:tcW w:w="1559" w:type="dxa"/>
            <w:vAlign w:val="bottom"/>
          </w:tcPr>
          <w:p w14:paraId="5CCCAC90" w14:textId="77777777" w:rsidR="00F55CBC" w:rsidRDefault="00F55CBC" w:rsidP="00144C2B">
            <w:pPr>
              <w:rPr>
                <w:rFonts w:ascii="Arial" w:hAnsi="Arial" w:cs="Arial"/>
                <w:color w:val="000000"/>
              </w:rPr>
            </w:pPr>
            <w:r>
              <w:rPr>
                <w:rFonts w:ascii="Arial" w:hAnsi="Arial" w:cs="Arial"/>
                <w:color w:val="000000"/>
                <w:sz w:val="22"/>
                <w:szCs w:val="22"/>
              </w:rPr>
              <w:t xml:space="preserve">          </w:t>
            </w:r>
          </w:p>
          <w:p w14:paraId="3304FCF6" w14:textId="77777777" w:rsidR="00F55CBC" w:rsidRDefault="00F55CBC" w:rsidP="00144C2B">
            <w:pPr>
              <w:rPr>
                <w:rFonts w:ascii="Arial" w:hAnsi="Arial" w:cs="Arial"/>
                <w:color w:val="000000"/>
              </w:rPr>
            </w:pPr>
          </w:p>
          <w:p w14:paraId="61692B61" w14:textId="77777777" w:rsidR="00F55CBC" w:rsidRDefault="00F55CBC" w:rsidP="00144C2B">
            <w:pPr>
              <w:rPr>
                <w:rFonts w:ascii="Arial" w:hAnsi="Arial" w:cs="Arial"/>
                <w:color w:val="000000"/>
              </w:rPr>
            </w:pPr>
          </w:p>
          <w:p w14:paraId="1AB2030E" w14:textId="77777777" w:rsidR="00F55CBC" w:rsidRDefault="00F55CBC" w:rsidP="00144C2B">
            <w:pPr>
              <w:rPr>
                <w:rFonts w:ascii="Arial" w:hAnsi="Arial" w:cs="Arial"/>
                <w:color w:val="000000"/>
              </w:rPr>
            </w:pPr>
            <w:r>
              <w:rPr>
                <w:rFonts w:ascii="Arial" w:hAnsi="Arial" w:cs="Arial"/>
                <w:color w:val="000000"/>
                <w:sz w:val="22"/>
                <w:szCs w:val="22"/>
              </w:rPr>
              <w:t>13470</w:t>
            </w:r>
          </w:p>
          <w:p w14:paraId="3A2BE942" w14:textId="77777777" w:rsidR="00F55CBC" w:rsidRDefault="00F55CBC" w:rsidP="00144C2B">
            <w:pPr>
              <w:jc w:val="right"/>
              <w:rPr>
                <w:rFonts w:ascii="Arial" w:hAnsi="Arial" w:cs="Arial"/>
                <w:color w:val="000000"/>
              </w:rPr>
            </w:pPr>
          </w:p>
        </w:tc>
      </w:tr>
      <w:tr w:rsidR="00F55CBC" w:rsidRPr="00D10445" w14:paraId="064A4F53" w14:textId="77777777" w:rsidTr="0072187C">
        <w:trPr>
          <w:trHeight w:val="514"/>
        </w:trPr>
        <w:tc>
          <w:tcPr>
            <w:tcW w:w="915" w:type="dxa"/>
            <w:vAlign w:val="center"/>
          </w:tcPr>
          <w:p w14:paraId="3EA2F8A1" w14:textId="77777777" w:rsidR="00F55CBC" w:rsidRPr="00D10445" w:rsidRDefault="00F55CBC" w:rsidP="00762321">
            <w:pPr>
              <w:pStyle w:val="ListParagraph"/>
              <w:numPr>
                <w:ilvl w:val="0"/>
                <w:numId w:val="9"/>
              </w:numPr>
              <w:jc w:val="center"/>
            </w:pPr>
          </w:p>
        </w:tc>
        <w:tc>
          <w:tcPr>
            <w:tcW w:w="1494" w:type="dxa"/>
            <w:vAlign w:val="center"/>
          </w:tcPr>
          <w:p w14:paraId="0D28FCD4" w14:textId="77777777" w:rsidR="00F55CBC" w:rsidRPr="00D10445" w:rsidRDefault="00F55CBC" w:rsidP="00762321">
            <w:pPr>
              <w:rPr>
                <w:rFonts w:ascii="Sylfaen" w:hAnsi="Sylfaen"/>
              </w:rPr>
            </w:pPr>
            <w:r w:rsidRPr="00D10445">
              <w:rPr>
                <w:rFonts w:ascii="Sylfaen" w:hAnsi="Sylfaen"/>
              </w:rPr>
              <w:t xml:space="preserve">Digital Multimeter </w:t>
            </w:r>
          </w:p>
          <w:p w14:paraId="7877F74D" w14:textId="77777777" w:rsidR="00F55CBC" w:rsidRPr="00D10445" w:rsidRDefault="00F55CBC" w:rsidP="00762321">
            <w:pPr>
              <w:rPr>
                <w:rFonts w:ascii="Sylfaen" w:hAnsi="Sylfaen"/>
              </w:rPr>
            </w:pPr>
            <w:r w:rsidRPr="00D10445">
              <w:rPr>
                <w:rFonts w:ascii="Sylfaen" w:hAnsi="Sylfaen"/>
                <w:color w:val="0070C0"/>
              </w:rPr>
              <w:t>Թվային մուլտիմետր</w:t>
            </w:r>
          </w:p>
        </w:tc>
        <w:tc>
          <w:tcPr>
            <w:tcW w:w="6096" w:type="dxa"/>
            <w:vAlign w:val="center"/>
          </w:tcPr>
          <w:p w14:paraId="2D573E35" w14:textId="77777777" w:rsidR="00F55CBC" w:rsidRPr="00D10445" w:rsidRDefault="00F55CBC" w:rsidP="00762321">
            <w:pPr>
              <w:rPr>
                <w:rFonts w:ascii="Sylfaen" w:hAnsi="Sylfaen"/>
              </w:rPr>
            </w:pPr>
            <w:r w:rsidRPr="00D10445">
              <w:rPr>
                <w:rFonts w:ascii="Sylfaen" w:hAnsi="Sylfaen"/>
              </w:rPr>
              <w:t>For measuring voltage, current and resistance and also including diode and continuity tests easy-to-read LCD screen and a single rotary dial for easily switching between testing modes. DC voltage: 200 mV - 600 V, 5 ranges, ±0.5% ± 2 digits,</w:t>
            </w:r>
            <w:r w:rsidRPr="00D10445">
              <w:rPr>
                <w:rFonts w:ascii="Sylfaen" w:hAnsi="Sylfaen"/>
              </w:rPr>
              <w:br/>
              <w:t>AC voltage: 200/ 600 V, 2 ranges, ±1.2% ± 10 digits,</w:t>
            </w:r>
            <w:r w:rsidRPr="00D10445">
              <w:rPr>
                <w:rFonts w:ascii="Sylfaen" w:hAnsi="Sylfaen"/>
              </w:rPr>
              <w:br/>
              <w:t>DC current: 2000 μA - 10 A, 4 ranges, ±1% ± 2 digits,</w:t>
            </w:r>
            <w:r w:rsidRPr="00D10445">
              <w:rPr>
                <w:rFonts w:ascii="Sylfaen" w:hAnsi="Sylfaen"/>
              </w:rPr>
              <w:br/>
              <w:t>Resistance: 200 Ohm − 2000 kOhm, 5 ranges, ±0.8% ± 2 digits,</w:t>
            </w:r>
            <w:r w:rsidRPr="00D10445">
              <w:rPr>
                <w:rFonts w:ascii="Sylfaen" w:hAnsi="Sylfaen"/>
              </w:rPr>
              <w:br/>
              <w:t>Display: 3½ digit LCD, 27 mm, max: 1999,</w:t>
            </w:r>
            <w:r w:rsidRPr="00D10445">
              <w:rPr>
                <w:rFonts w:ascii="Sylfaen" w:hAnsi="Sylfaen"/>
              </w:rPr>
              <w:br/>
              <w:t>Operating voltage: 9 V battery.</w:t>
            </w:r>
          </w:p>
          <w:p w14:paraId="06FA4D33" w14:textId="77777777" w:rsidR="00F55CBC" w:rsidRPr="00D10445" w:rsidRDefault="00F55CBC" w:rsidP="00750A82">
            <w:pPr>
              <w:rPr>
                <w:rFonts w:ascii="Sylfaen" w:hAnsi="Sylfaen"/>
                <w:color w:val="0070C0"/>
              </w:rPr>
            </w:pPr>
            <w:r w:rsidRPr="00D10445">
              <w:rPr>
                <w:rFonts w:ascii="Sylfaen" w:hAnsi="Sylfaen"/>
                <w:color w:val="0070C0"/>
              </w:rPr>
              <w:t xml:space="preserve">Լարման, հոսանքի և դիմադրության չափման, ինչպես նաև դիոդային և անընդհատության թեստերի ներառման համար՝ հեշտ ընթեռնելի LCD էկրան և մեկ պտտվող ցուցիչ՝ թեստավորման ռեժիմների միջև հեշտությամբ անցնելու համար: Հաստատուն հոսանքի լարում՝ 200 մՎ - 600 Վ, 5 տիրույթ, ±0.5% ± 2 </w:t>
            </w:r>
            <w:r w:rsidRPr="00D10445">
              <w:rPr>
                <w:rFonts w:ascii="Sylfaen" w:hAnsi="Sylfaen"/>
                <w:color w:val="0070C0"/>
              </w:rPr>
              <w:lastRenderedPageBreak/>
              <w:t>նիշ,</w:t>
            </w:r>
          </w:p>
          <w:p w14:paraId="4B705E1D" w14:textId="77777777" w:rsidR="00F55CBC" w:rsidRPr="00D10445" w:rsidRDefault="00F55CBC" w:rsidP="00750A82">
            <w:pPr>
              <w:rPr>
                <w:rFonts w:ascii="Sylfaen" w:hAnsi="Sylfaen"/>
                <w:color w:val="0070C0"/>
              </w:rPr>
            </w:pPr>
            <w:r w:rsidRPr="00D10445">
              <w:rPr>
                <w:rFonts w:ascii="Sylfaen" w:hAnsi="Sylfaen"/>
                <w:color w:val="0070C0"/>
              </w:rPr>
              <w:t>Փոխարկիչ լարում՝ 200/ 600 Վ, 2 տիրույթ, ±1.2% ± 10 նիշ,</w:t>
            </w:r>
          </w:p>
          <w:p w14:paraId="30D76E68" w14:textId="77777777" w:rsidR="00F55CBC" w:rsidRPr="00D10445" w:rsidRDefault="00F55CBC" w:rsidP="00750A82">
            <w:pPr>
              <w:rPr>
                <w:rFonts w:ascii="Sylfaen" w:hAnsi="Sylfaen"/>
                <w:color w:val="0070C0"/>
              </w:rPr>
            </w:pPr>
            <w:r w:rsidRPr="00D10445">
              <w:rPr>
                <w:rFonts w:ascii="Sylfaen" w:hAnsi="Sylfaen"/>
                <w:color w:val="0070C0"/>
              </w:rPr>
              <w:t>Հաստատուն հոսանք՝ 2000 մԿԱ - 10 Ա, 4 տիրույթ, ±1% ± 2 նիշ,</w:t>
            </w:r>
          </w:p>
          <w:p w14:paraId="53B34686" w14:textId="77777777" w:rsidR="00F55CBC" w:rsidRPr="00D10445" w:rsidRDefault="00F55CBC" w:rsidP="00750A82">
            <w:pPr>
              <w:rPr>
                <w:rFonts w:ascii="Sylfaen" w:hAnsi="Sylfaen"/>
                <w:color w:val="0070C0"/>
              </w:rPr>
            </w:pPr>
            <w:r w:rsidRPr="00D10445">
              <w:rPr>
                <w:rFonts w:ascii="Sylfaen" w:hAnsi="Sylfaen"/>
                <w:color w:val="0070C0"/>
              </w:rPr>
              <w:t>Դիմադրություն՝ 200 Օհմ − 2000 կՕհմ, 5 տիրույթ, ±0.8% ± 2 նիշ,</w:t>
            </w:r>
          </w:p>
          <w:p w14:paraId="1FA56C1B" w14:textId="77777777" w:rsidR="00F55CBC" w:rsidRPr="00D10445" w:rsidRDefault="00F55CBC" w:rsidP="00750A82">
            <w:pPr>
              <w:rPr>
                <w:rFonts w:ascii="Sylfaen" w:hAnsi="Sylfaen"/>
                <w:color w:val="0070C0"/>
              </w:rPr>
            </w:pPr>
            <w:r w:rsidRPr="00D10445">
              <w:rPr>
                <w:rFonts w:ascii="Sylfaen" w:hAnsi="Sylfaen"/>
                <w:color w:val="0070C0"/>
              </w:rPr>
              <w:t>Էկրան՝ 3½ նիշանոց LCD, 27 մմ, առավելագույնը՝ 1999,</w:t>
            </w:r>
          </w:p>
          <w:p w14:paraId="28311117" w14:textId="77777777" w:rsidR="00F55CBC" w:rsidRPr="00D10445" w:rsidRDefault="00F55CBC" w:rsidP="00750A82">
            <w:pPr>
              <w:rPr>
                <w:rFonts w:ascii="Sylfaen" w:hAnsi="Sylfaen"/>
              </w:rPr>
            </w:pPr>
            <w:r w:rsidRPr="00D10445">
              <w:rPr>
                <w:rFonts w:ascii="Sylfaen" w:hAnsi="Sylfaen"/>
                <w:color w:val="0070C0"/>
              </w:rPr>
              <w:t>Աշխատանքային լարում՝ 9 Վ մարտկոց:</w:t>
            </w:r>
          </w:p>
        </w:tc>
        <w:tc>
          <w:tcPr>
            <w:tcW w:w="1701" w:type="dxa"/>
            <w:vAlign w:val="center"/>
          </w:tcPr>
          <w:p w14:paraId="7D696B8E" w14:textId="77777777" w:rsidR="00F55CBC" w:rsidRPr="00D10445" w:rsidRDefault="00F55CBC" w:rsidP="00762321">
            <w:pPr>
              <w:jc w:val="center"/>
            </w:pPr>
            <w:r w:rsidRPr="00D10445">
              <w:lastRenderedPageBreak/>
              <w:t>Yes</w:t>
            </w:r>
          </w:p>
          <w:p w14:paraId="50501C5F"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2C5D5708" w14:textId="77777777" w:rsidR="00F55CBC" w:rsidRPr="00D10445" w:rsidRDefault="00F55CBC" w:rsidP="00762321">
            <w:pPr>
              <w:jc w:val="center"/>
            </w:pPr>
            <w:r>
              <w:t>1</w:t>
            </w:r>
          </w:p>
        </w:tc>
        <w:tc>
          <w:tcPr>
            <w:tcW w:w="1134" w:type="dxa"/>
            <w:vAlign w:val="bottom"/>
          </w:tcPr>
          <w:p w14:paraId="13E0A4AD" w14:textId="77777777" w:rsidR="00F55CBC" w:rsidRDefault="00F55CBC">
            <w:pPr>
              <w:jc w:val="right"/>
              <w:rPr>
                <w:rFonts w:ascii="Arial" w:hAnsi="Arial" w:cs="Arial"/>
                <w:color w:val="000000"/>
              </w:rPr>
            </w:pPr>
            <w:r>
              <w:rPr>
                <w:rFonts w:ascii="Arial" w:hAnsi="Arial" w:cs="Arial"/>
                <w:color w:val="000000"/>
                <w:sz w:val="22"/>
                <w:szCs w:val="22"/>
              </w:rPr>
              <w:t>5040</w:t>
            </w:r>
          </w:p>
        </w:tc>
        <w:tc>
          <w:tcPr>
            <w:tcW w:w="1559" w:type="dxa"/>
            <w:vAlign w:val="bottom"/>
          </w:tcPr>
          <w:p w14:paraId="2C1A415D" w14:textId="77777777" w:rsidR="00F55CBC" w:rsidRDefault="00F55CBC" w:rsidP="00144C2B">
            <w:pPr>
              <w:jc w:val="right"/>
              <w:rPr>
                <w:rFonts w:ascii="Arial" w:hAnsi="Arial" w:cs="Arial"/>
                <w:color w:val="000000"/>
              </w:rPr>
            </w:pPr>
            <w:r>
              <w:rPr>
                <w:rFonts w:ascii="Arial" w:hAnsi="Arial" w:cs="Arial"/>
                <w:color w:val="000000"/>
                <w:sz w:val="22"/>
                <w:szCs w:val="22"/>
              </w:rPr>
              <w:t>5040</w:t>
            </w:r>
          </w:p>
        </w:tc>
      </w:tr>
      <w:tr w:rsidR="00F55CBC" w:rsidRPr="00D10445" w14:paraId="58962B67" w14:textId="77777777" w:rsidTr="0072187C">
        <w:trPr>
          <w:trHeight w:val="502"/>
        </w:trPr>
        <w:tc>
          <w:tcPr>
            <w:tcW w:w="915" w:type="dxa"/>
            <w:vAlign w:val="center"/>
          </w:tcPr>
          <w:p w14:paraId="6BD1E204" w14:textId="77777777" w:rsidR="00F55CBC" w:rsidRPr="00D10445" w:rsidRDefault="00F55CBC" w:rsidP="00762321">
            <w:pPr>
              <w:pStyle w:val="ListParagraph"/>
              <w:numPr>
                <w:ilvl w:val="0"/>
                <w:numId w:val="9"/>
              </w:numPr>
              <w:jc w:val="center"/>
            </w:pPr>
          </w:p>
        </w:tc>
        <w:tc>
          <w:tcPr>
            <w:tcW w:w="1494" w:type="dxa"/>
            <w:vAlign w:val="center"/>
          </w:tcPr>
          <w:p w14:paraId="6DD89C80" w14:textId="77777777" w:rsidR="00F55CBC" w:rsidRPr="00D10445" w:rsidRDefault="00F55CBC" w:rsidP="00762321">
            <w:pPr>
              <w:rPr>
                <w:rFonts w:ascii="Sylfaen" w:hAnsi="Sylfaen"/>
              </w:rPr>
            </w:pPr>
            <w:r w:rsidRPr="00D10445">
              <w:rPr>
                <w:rFonts w:ascii="Sylfaen" w:hAnsi="Sylfaen"/>
              </w:rPr>
              <w:t>Apparatus for resistance measurement</w:t>
            </w:r>
          </w:p>
          <w:p w14:paraId="29F8CDD1" w14:textId="77777777" w:rsidR="00F55CBC" w:rsidRPr="00D10445" w:rsidRDefault="00F55CBC" w:rsidP="00762321">
            <w:pPr>
              <w:rPr>
                <w:rFonts w:ascii="Sylfaen" w:hAnsi="Sylfaen"/>
              </w:rPr>
            </w:pPr>
            <w:r w:rsidRPr="00D10445">
              <w:rPr>
                <w:rFonts w:ascii="Sylfaen" w:hAnsi="Sylfaen"/>
                <w:color w:val="0070C0"/>
              </w:rPr>
              <w:t>Դիմադրության չափման սարք</w:t>
            </w:r>
          </w:p>
        </w:tc>
        <w:tc>
          <w:tcPr>
            <w:tcW w:w="6096" w:type="dxa"/>
            <w:vAlign w:val="center"/>
          </w:tcPr>
          <w:p w14:paraId="48FC9362" w14:textId="77777777" w:rsidR="00F55CBC" w:rsidRPr="00D10445" w:rsidRDefault="00F55CBC" w:rsidP="00762321">
            <w:pPr>
              <w:rPr>
                <w:rFonts w:ascii="Sylfaen" w:hAnsi="Sylfaen"/>
              </w:rPr>
            </w:pPr>
            <w:r w:rsidRPr="00D10445">
              <w:rPr>
                <w:rFonts w:ascii="Sylfaen" w:hAnsi="Sylfaen"/>
              </w:rPr>
              <w:t xml:space="preserve">To investigate the dependence of the electrical resistance on length, cross section and material of the conductor. </w:t>
            </w:r>
            <w:r w:rsidRPr="00D10445">
              <w:rPr>
                <w:rFonts w:ascii="Sylfaen" w:hAnsi="Sylfaen"/>
              </w:rPr>
              <w:br/>
              <w:t>Material:</w:t>
            </w:r>
            <w:r w:rsidRPr="00D10445">
              <w:rPr>
                <w:rFonts w:ascii="Sylfaen" w:hAnsi="Sylfaen"/>
              </w:rPr>
              <w:br/>
              <w:t>2 x constantan D = 0.7 mm</w:t>
            </w:r>
            <w:r w:rsidRPr="00D10445">
              <w:rPr>
                <w:rFonts w:ascii="Sylfaen" w:hAnsi="Sylfaen"/>
              </w:rPr>
              <w:br/>
              <w:t>constantan D = 1 mm</w:t>
            </w:r>
            <w:r w:rsidRPr="00D10445">
              <w:rPr>
                <w:rFonts w:ascii="Sylfaen" w:hAnsi="Sylfaen"/>
              </w:rPr>
              <w:br/>
              <w:t>constantan D = 0.5 mm</w:t>
            </w:r>
            <w:r w:rsidRPr="00D10445">
              <w:rPr>
                <w:rFonts w:ascii="Sylfaen" w:hAnsi="Sylfaen"/>
              </w:rPr>
              <w:br/>
              <w:t>constantan D = 0.35 mm</w:t>
            </w:r>
            <w:r w:rsidRPr="00D10445">
              <w:rPr>
                <w:rFonts w:ascii="Sylfaen" w:hAnsi="Sylfaen"/>
              </w:rPr>
              <w:br/>
              <w:t>brass D = 0.5 mm</w:t>
            </w:r>
            <w:r w:rsidRPr="00D10445">
              <w:rPr>
                <w:rFonts w:ascii="Sylfaen" w:hAnsi="Sylfaen"/>
              </w:rPr>
              <w:br/>
              <w:t>with 4-mm sockets</w:t>
            </w:r>
            <w:r w:rsidRPr="00D10445">
              <w:rPr>
                <w:rFonts w:ascii="Sylfaen" w:hAnsi="Sylfaen"/>
              </w:rPr>
              <w:br/>
              <w:t>only for extra low-voltages Length: 1 m</w:t>
            </w:r>
          </w:p>
          <w:p w14:paraId="1CAEE2E2" w14:textId="77777777" w:rsidR="00F55CBC" w:rsidRPr="00D10445" w:rsidRDefault="00F55CBC" w:rsidP="00750A82">
            <w:pPr>
              <w:rPr>
                <w:rFonts w:ascii="Sylfaen" w:hAnsi="Sylfaen"/>
                <w:color w:val="0070C0"/>
              </w:rPr>
            </w:pPr>
            <w:r w:rsidRPr="00D10445">
              <w:rPr>
                <w:rFonts w:ascii="Sylfaen" w:hAnsi="Sylfaen"/>
                <w:color w:val="0070C0"/>
              </w:rPr>
              <w:t>Հետազոտել էլեկտրական դիմադրության կախվածությունը հաղորդչի երկարությունից, լայնական հատույթից և նյութից։</w:t>
            </w:r>
          </w:p>
          <w:p w14:paraId="7C42A821" w14:textId="77777777" w:rsidR="00F55CBC" w:rsidRPr="00D10445" w:rsidRDefault="00F55CBC" w:rsidP="00750A82">
            <w:pPr>
              <w:rPr>
                <w:rFonts w:ascii="Sylfaen" w:hAnsi="Sylfaen"/>
                <w:color w:val="0070C0"/>
              </w:rPr>
            </w:pPr>
          </w:p>
          <w:p w14:paraId="2438E463" w14:textId="77777777" w:rsidR="00F55CBC" w:rsidRPr="00D10445" w:rsidRDefault="00F55CBC" w:rsidP="00750A82">
            <w:pPr>
              <w:rPr>
                <w:rFonts w:ascii="Sylfaen" w:hAnsi="Sylfaen"/>
                <w:color w:val="0070C0"/>
              </w:rPr>
            </w:pPr>
            <w:r w:rsidRPr="00D10445">
              <w:rPr>
                <w:rFonts w:ascii="Sylfaen" w:hAnsi="Sylfaen"/>
                <w:color w:val="0070C0"/>
              </w:rPr>
              <w:t>Նյութ՝</w:t>
            </w:r>
          </w:p>
          <w:p w14:paraId="359E811B" w14:textId="77777777" w:rsidR="00F55CBC" w:rsidRPr="00D10445" w:rsidRDefault="00F55CBC" w:rsidP="00750A82">
            <w:pPr>
              <w:rPr>
                <w:rFonts w:ascii="Sylfaen" w:hAnsi="Sylfaen"/>
                <w:color w:val="0070C0"/>
              </w:rPr>
            </w:pPr>
            <w:r w:rsidRPr="00D10445">
              <w:rPr>
                <w:rFonts w:ascii="Sylfaen" w:hAnsi="Sylfaen"/>
                <w:color w:val="0070C0"/>
              </w:rPr>
              <w:t>2 x հաստատուն D = 0.7 մմ</w:t>
            </w:r>
          </w:p>
          <w:p w14:paraId="1CCBCC2A" w14:textId="77777777" w:rsidR="00F55CBC" w:rsidRPr="00D10445" w:rsidRDefault="00F55CBC" w:rsidP="00750A82">
            <w:pPr>
              <w:rPr>
                <w:rFonts w:ascii="Sylfaen" w:hAnsi="Sylfaen"/>
                <w:color w:val="0070C0"/>
              </w:rPr>
            </w:pPr>
            <w:r w:rsidRPr="00D10445">
              <w:rPr>
                <w:rFonts w:ascii="Sylfaen" w:hAnsi="Sylfaen"/>
                <w:color w:val="0070C0"/>
              </w:rPr>
              <w:t>հաստատուն D = 1 մմ</w:t>
            </w:r>
          </w:p>
          <w:p w14:paraId="51643B8D" w14:textId="77777777" w:rsidR="00F55CBC" w:rsidRPr="00D10445" w:rsidRDefault="00F55CBC" w:rsidP="00750A82">
            <w:pPr>
              <w:rPr>
                <w:rFonts w:ascii="Sylfaen" w:hAnsi="Sylfaen"/>
                <w:color w:val="0070C0"/>
              </w:rPr>
            </w:pPr>
            <w:r w:rsidRPr="00D10445">
              <w:rPr>
                <w:rFonts w:ascii="Sylfaen" w:hAnsi="Sylfaen"/>
                <w:color w:val="0070C0"/>
              </w:rPr>
              <w:t>հաստատուն D = 0.5 մմ</w:t>
            </w:r>
          </w:p>
          <w:p w14:paraId="0D4D7754" w14:textId="77777777" w:rsidR="00F55CBC" w:rsidRPr="00D10445" w:rsidRDefault="00F55CBC" w:rsidP="00750A82">
            <w:pPr>
              <w:rPr>
                <w:rFonts w:ascii="Sylfaen" w:hAnsi="Sylfaen"/>
                <w:color w:val="0070C0"/>
              </w:rPr>
            </w:pPr>
            <w:r w:rsidRPr="00D10445">
              <w:rPr>
                <w:rFonts w:ascii="Sylfaen" w:hAnsi="Sylfaen"/>
                <w:color w:val="0070C0"/>
              </w:rPr>
              <w:t>հաստատուն D = 0.35 մմ</w:t>
            </w:r>
          </w:p>
          <w:p w14:paraId="6FE78297" w14:textId="77777777" w:rsidR="00F55CBC" w:rsidRPr="00D10445" w:rsidRDefault="00F55CBC" w:rsidP="00750A82">
            <w:pPr>
              <w:rPr>
                <w:rFonts w:ascii="Sylfaen" w:hAnsi="Sylfaen"/>
                <w:color w:val="0070C0"/>
              </w:rPr>
            </w:pPr>
            <w:r w:rsidRPr="00D10445">
              <w:rPr>
                <w:rFonts w:ascii="Sylfaen" w:hAnsi="Sylfaen"/>
                <w:color w:val="0070C0"/>
              </w:rPr>
              <w:lastRenderedPageBreak/>
              <w:t>արույր D = 0.5 մմ</w:t>
            </w:r>
          </w:p>
          <w:p w14:paraId="1F89DA16" w14:textId="77777777" w:rsidR="00F55CBC" w:rsidRPr="00D10445" w:rsidRDefault="00F55CBC" w:rsidP="00750A82">
            <w:pPr>
              <w:rPr>
                <w:rFonts w:ascii="Sylfaen" w:hAnsi="Sylfaen"/>
                <w:color w:val="0070C0"/>
              </w:rPr>
            </w:pPr>
            <w:r w:rsidRPr="00D10445">
              <w:rPr>
                <w:rFonts w:ascii="Sylfaen" w:hAnsi="Sylfaen"/>
                <w:color w:val="0070C0"/>
              </w:rPr>
              <w:t>4 մմ միացումներով</w:t>
            </w:r>
          </w:p>
          <w:p w14:paraId="068041F5" w14:textId="77777777" w:rsidR="00F55CBC" w:rsidRPr="00D10445" w:rsidRDefault="00F55CBC" w:rsidP="00750A82">
            <w:pPr>
              <w:rPr>
                <w:rFonts w:ascii="Sylfaen" w:hAnsi="Sylfaen"/>
                <w:color w:val="0070C0"/>
              </w:rPr>
            </w:pPr>
            <w:r w:rsidRPr="00D10445">
              <w:rPr>
                <w:rFonts w:ascii="Sylfaen" w:hAnsi="Sylfaen"/>
                <w:color w:val="0070C0"/>
              </w:rPr>
              <w:t>միայն գերցածր լարումների համար</w:t>
            </w:r>
          </w:p>
          <w:p w14:paraId="016EFDD1" w14:textId="77777777" w:rsidR="00F55CBC" w:rsidRPr="00D10445" w:rsidRDefault="00F55CBC" w:rsidP="00750A82">
            <w:pPr>
              <w:rPr>
                <w:rFonts w:ascii="Sylfaen" w:hAnsi="Sylfaen"/>
              </w:rPr>
            </w:pPr>
            <w:r w:rsidRPr="00D10445">
              <w:rPr>
                <w:rFonts w:ascii="Sylfaen" w:hAnsi="Sylfaen"/>
                <w:color w:val="0070C0"/>
              </w:rPr>
              <w:t>Երկարություն՝ 1 մ</w:t>
            </w:r>
          </w:p>
        </w:tc>
        <w:tc>
          <w:tcPr>
            <w:tcW w:w="1701" w:type="dxa"/>
            <w:vAlign w:val="center"/>
          </w:tcPr>
          <w:p w14:paraId="1A0BFC0B" w14:textId="77777777" w:rsidR="00F55CBC" w:rsidRPr="00D10445" w:rsidRDefault="00F55CBC" w:rsidP="00762321">
            <w:pPr>
              <w:jc w:val="center"/>
            </w:pPr>
            <w:r w:rsidRPr="00D10445">
              <w:lastRenderedPageBreak/>
              <w:t>Yes</w:t>
            </w:r>
          </w:p>
          <w:p w14:paraId="58D0DF8D"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601D1A58" w14:textId="77777777" w:rsidR="00F55CBC" w:rsidRPr="00D10445" w:rsidRDefault="00F55CBC" w:rsidP="00762321">
            <w:pPr>
              <w:jc w:val="center"/>
            </w:pPr>
            <w:r>
              <w:t>1</w:t>
            </w:r>
          </w:p>
        </w:tc>
        <w:tc>
          <w:tcPr>
            <w:tcW w:w="1134" w:type="dxa"/>
            <w:vAlign w:val="bottom"/>
          </w:tcPr>
          <w:p w14:paraId="57889CB3" w14:textId="77777777" w:rsidR="00F55CBC" w:rsidRDefault="00F55CBC">
            <w:pPr>
              <w:jc w:val="right"/>
              <w:rPr>
                <w:rFonts w:ascii="Arial" w:hAnsi="Arial" w:cs="Arial"/>
                <w:color w:val="000000"/>
              </w:rPr>
            </w:pPr>
            <w:r>
              <w:rPr>
                <w:rFonts w:ascii="Arial" w:hAnsi="Arial" w:cs="Arial"/>
                <w:color w:val="000000"/>
                <w:sz w:val="22"/>
                <w:szCs w:val="22"/>
              </w:rPr>
              <w:t>43920</w:t>
            </w:r>
          </w:p>
        </w:tc>
        <w:tc>
          <w:tcPr>
            <w:tcW w:w="1559" w:type="dxa"/>
            <w:vAlign w:val="bottom"/>
          </w:tcPr>
          <w:p w14:paraId="2EF06D19" w14:textId="77777777" w:rsidR="00F55CBC" w:rsidRDefault="00F55CBC" w:rsidP="00144C2B">
            <w:pPr>
              <w:jc w:val="right"/>
              <w:rPr>
                <w:rFonts w:ascii="Arial" w:hAnsi="Arial" w:cs="Arial"/>
                <w:color w:val="000000"/>
              </w:rPr>
            </w:pPr>
            <w:r>
              <w:rPr>
                <w:rFonts w:ascii="Arial" w:hAnsi="Arial" w:cs="Arial"/>
                <w:color w:val="000000"/>
                <w:sz w:val="22"/>
                <w:szCs w:val="22"/>
              </w:rPr>
              <w:t>43920</w:t>
            </w:r>
          </w:p>
        </w:tc>
      </w:tr>
      <w:tr w:rsidR="00F55CBC" w:rsidRPr="00D10445" w14:paraId="0D9B6602" w14:textId="77777777" w:rsidTr="0072187C">
        <w:trPr>
          <w:trHeight w:val="502"/>
        </w:trPr>
        <w:tc>
          <w:tcPr>
            <w:tcW w:w="915" w:type="dxa"/>
            <w:vAlign w:val="center"/>
          </w:tcPr>
          <w:p w14:paraId="140BE7A9" w14:textId="77777777" w:rsidR="00F55CBC" w:rsidRPr="00D10445" w:rsidRDefault="00F55CBC" w:rsidP="00762321">
            <w:pPr>
              <w:pStyle w:val="ListParagraph"/>
              <w:numPr>
                <w:ilvl w:val="0"/>
                <w:numId w:val="9"/>
              </w:numPr>
              <w:jc w:val="center"/>
            </w:pPr>
          </w:p>
        </w:tc>
        <w:tc>
          <w:tcPr>
            <w:tcW w:w="1494" w:type="dxa"/>
            <w:vAlign w:val="center"/>
          </w:tcPr>
          <w:p w14:paraId="27C2FEAF" w14:textId="77777777" w:rsidR="00F55CBC" w:rsidRPr="00D10445" w:rsidRDefault="00F55CBC" w:rsidP="00762321">
            <w:pPr>
              <w:rPr>
                <w:rFonts w:ascii="Sylfaen" w:hAnsi="Sylfaen"/>
              </w:rPr>
            </w:pPr>
            <w:r w:rsidRPr="00D10445">
              <w:rPr>
                <w:rFonts w:ascii="Sylfaen" w:hAnsi="Sylfaen"/>
              </w:rPr>
              <w:t xml:space="preserve">Switch </w:t>
            </w:r>
          </w:p>
          <w:p w14:paraId="7EB15391" w14:textId="77777777" w:rsidR="00F55CBC" w:rsidRPr="00D10445" w:rsidRDefault="00F55CBC" w:rsidP="00762321">
            <w:pPr>
              <w:rPr>
                <w:rFonts w:ascii="Sylfaen" w:hAnsi="Sylfaen"/>
              </w:rPr>
            </w:pPr>
            <w:r w:rsidRPr="00D10445">
              <w:rPr>
                <w:rFonts w:ascii="Sylfaen" w:hAnsi="Sylfaen"/>
                <w:color w:val="0070C0"/>
              </w:rPr>
              <w:t>Փոխարկիչ</w:t>
            </w:r>
          </w:p>
        </w:tc>
        <w:tc>
          <w:tcPr>
            <w:tcW w:w="6096" w:type="dxa"/>
            <w:vAlign w:val="center"/>
          </w:tcPr>
          <w:p w14:paraId="73DFD344" w14:textId="77777777" w:rsidR="00F55CBC" w:rsidRPr="00D10445" w:rsidRDefault="00F55CBC" w:rsidP="00762321">
            <w:pPr>
              <w:rPr>
                <w:rFonts w:ascii="Sylfaen" w:hAnsi="Sylfaen"/>
              </w:rPr>
            </w:pPr>
            <w:r w:rsidRPr="00D10445">
              <w:rPr>
                <w:rFonts w:ascii="Sylfaen" w:hAnsi="Sylfaen"/>
              </w:rPr>
              <w:t>Switch Double Pole Double Throw, 24V, 2А.</w:t>
            </w:r>
          </w:p>
          <w:p w14:paraId="6CB8BFA0" w14:textId="77777777" w:rsidR="00F55CBC" w:rsidRPr="00D10445" w:rsidRDefault="00F55CBC" w:rsidP="00762321">
            <w:pPr>
              <w:rPr>
                <w:rFonts w:ascii="Sylfaen" w:hAnsi="Sylfaen"/>
              </w:rPr>
            </w:pPr>
            <w:r w:rsidRPr="00D10445">
              <w:rPr>
                <w:rFonts w:ascii="Sylfaen" w:hAnsi="Sylfaen"/>
                <w:color w:val="0070C0"/>
              </w:rPr>
              <w:t>Երկբևեռ կրկնակի նետման անջատիչ, 24V, 2A։</w:t>
            </w:r>
          </w:p>
        </w:tc>
        <w:tc>
          <w:tcPr>
            <w:tcW w:w="1701" w:type="dxa"/>
            <w:vAlign w:val="center"/>
          </w:tcPr>
          <w:p w14:paraId="069C5AEF" w14:textId="77777777" w:rsidR="00F55CBC" w:rsidRPr="00D10445" w:rsidRDefault="00F55CBC" w:rsidP="00762321">
            <w:pPr>
              <w:jc w:val="center"/>
            </w:pPr>
            <w:r w:rsidRPr="00D10445">
              <w:t>No</w:t>
            </w:r>
          </w:p>
          <w:p w14:paraId="37593567" w14:textId="77777777" w:rsidR="00F55CBC" w:rsidRPr="00D10445" w:rsidRDefault="00F55CBC" w:rsidP="00762321">
            <w:pPr>
              <w:jc w:val="center"/>
              <w:rPr>
                <w:color w:val="0070C0"/>
                <w:lang w:val="hy-AM"/>
              </w:rPr>
            </w:pPr>
            <w:r w:rsidRPr="00D10445">
              <w:rPr>
                <w:rFonts w:ascii="Sylfaen" w:hAnsi="Sylfaen" w:cs="Sylfaen"/>
                <w:color w:val="0070C0"/>
                <w:lang w:val="hy-AM"/>
              </w:rPr>
              <w:t>Ոչ</w:t>
            </w:r>
          </w:p>
        </w:tc>
        <w:tc>
          <w:tcPr>
            <w:tcW w:w="1095" w:type="dxa"/>
          </w:tcPr>
          <w:p w14:paraId="74627B32" w14:textId="77777777" w:rsidR="00F55CBC" w:rsidRPr="00D10445" w:rsidRDefault="00F55CBC" w:rsidP="00762321">
            <w:pPr>
              <w:jc w:val="center"/>
            </w:pPr>
            <w:r>
              <w:t>1</w:t>
            </w:r>
          </w:p>
        </w:tc>
        <w:tc>
          <w:tcPr>
            <w:tcW w:w="1134" w:type="dxa"/>
            <w:vAlign w:val="bottom"/>
          </w:tcPr>
          <w:p w14:paraId="011D11A6" w14:textId="77777777" w:rsidR="00F55CBC" w:rsidRDefault="00F55CBC">
            <w:pPr>
              <w:jc w:val="right"/>
              <w:rPr>
                <w:rFonts w:ascii="Arial" w:hAnsi="Arial" w:cs="Arial"/>
                <w:color w:val="000000"/>
              </w:rPr>
            </w:pPr>
            <w:r>
              <w:rPr>
                <w:rFonts w:ascii="Arial" w:hAnsi="Arial" w:cs="Arial"/>
                <w:color w:val="000000"/>
                <w:sz w:val="22"/>
                <w:szCs w:val="22"/>
              </w:rPr>
              <w:t>2000</w:t>
            </w:r>
          </w:p>
        </w:tc>
        <w:tc>
          <w:tcPr>
            <w:tcW w:w="1559" w:type="dxa"/>
            <w:vAlign w:val="bottom"/>
          </w:tcPr>
          <w:p w14:paraId="533AB0BF" w14:textId="77777777" w:rsidR="00F55CBC" w:rsidRDefault="00F55CBC" w:rsidP="00144C2B">
            <w:pPr>
              <w:jc w:val="right"/>
              <w:rPr>
                <w:rFonts w:ascii="Arial" w:hAnsi="Arial" w:cs="Arial"/>
                <w:color w:val="000000"/>
              </w:rPr>
            </w:pPr>
            <w:r>
              <w:rPr>
                <w:rFonts w:ascii="Arial" w:hAnsi="Arial" w:cs="Arial"/>
                <w:color w:val="000000"/>
                <w:sz w:val="22"/>
                <w:szCs w:val="22"/>
              </w:rPr>
              <w:t>2000</w:t>
            </w:r>
          </w:p>
        </w:tc>
      </w:tr>
      <w:tr w:rsidR="00F55CBC" w:rsidRPr="00D10445" w14:paraId="63F9801B" w14:textId="77777777" w:rsidTr="0072187C">
        <w:trPr>
          <w:trHeight w:val="502"/>
        </w:trPr>
        <w:tc>
          <w:tcPr>
            <w:tcW w:w="915" w:type="dxa"/>
            <w:vAlign w:val="center"/>
          </w:tcPr>
          <w:p w14:paraId="1DA518C5" w14:textId="77777777" w:rsidR="00F55CBC" w:rsidRPr="00D10445" w:rsidRDefault="00F55CBC" w:rsidP="00762321">
            <w:pPr>
              <w:pStyle w:val="ListParagraph"/>
              <w:numPr>
                <w:ilvl w:val="0"/>
                <w:numId w:val="9"/>
              </w:numPr>
              <w:jc w:val="center"/>
            </w:pPr>
          </w:p>
        </w:tc>
        <w:tc>
          <w:tcPr>
            <w:tcW w:w="1494" w:type="dxa"/>
            <w:vAlign w:val="center"/>
          </w:tcPr>
          <w:p w14:paraId="61B40053" w14:textId="77777777" w:rsidR="00F55CBC" w:rsidRPr="00D10445" w:rsidRDefault="00F55CBC" w:rsidP="00762321">
            <w:pPr>
              <w:rPr>
                <w:rFonts w:ascii="Sylfaen" w:hAnsi="Sylfaen"/>
              </w:rPr>
            </w:pPr>
            <w:r w:rsidRPr="00D10445">
              <w:rPr>
                <w:rFonts w:ascii="Sylfaen" w:hAnsi="Sylfaen"/>
              </w:rPr>
              <w:t>Resistors group with the component holder</w:t>
            </w:r>
          </w:p>
          <w:p w14:paraId="517D6A49" w14:textId="77777777" w:rsidR="00F55CBC" w:rsidRPr="00D10445" w:rsidRDefault="00F55CBC" w:rsidP="00762321">
            <w:pPr>
              <w:rPr>
                <w:rFonts w:ascii="Sylfaen" w:hAnsi="Sylfaen"/>
              </w:rPr>
            </w:pPr>
            <w:r w:rsidRPr="00D10445">
              <w:rPr>
                <w:rFonts w:ascii="Sylfaen" w:hAnsi="Sylfaen"/>
                <w:color w:val="0070C0"/>
              </w:rPr>
              <w:t>Ռեզիստորների խումբ բաղադրիչի պահոցով</w:t>
            </w:r>
          </w:p>
        </w:tc>
        <w:tc>
          <w:tcPr>
            <w:tcW w:w="6096" w:type="dxa"/>
            <w:vAlign w:val="center"/>
          </w:tcPr>
          <w:p w14:paraId="53634F34" w14:textId="77777777" w:rsidR="00F55CBC" w:rsidRPr="00D10445" w:rsidRDefault="00F55CBC" w:rsidP="00762321">
            <w:pPr>
              <w:rPr>
                <w:rFonts w:ascii="Sylfaen" w:hAnsi="Sylfaen"/>
              </w:rPr>
            </w:pPr>
            <w:r w:rsidRPr="00D10445">
              <w:rPr>
                <w:rFonts w:ascii="Sylfaen" w:hAnsi="Sylfaen"/>
              </w:rPr>
              <w:t>1 Om, 2 Om, 10 Оm, 100 Om, 1 kOm.</w:t>
            </w:r>
          </w:p>
          <w:p w14:paraId="23E2722E" w14:textId="77777777" w:rsidR="00F55CBC" w:rsidRPr="00D10445" w:rsidRDefault="00F55CBC" w:rsidP="00762321">
            <w:pPr>
              <w:rPr>
                <w:rFonts w:ascii="Sylfaen" w:hAnsi="Sylfaen"/>
              </w:rPr>
            </w:pPr>
            <w:r w:rsidRPr="00D10445">
              <w:rPr>
                <w:rFonts w:ascii="Sylfaen" w:hAnsi="Sylfaen"/>
                <w:color w:val="0070C0"/>
              </w:rPr>
              <w:t>1 Om, 2 Om, 10 Оm, 100 Om, 1 kOm:</w:t>
            </w:r>
          </w:p>
        </w:tc>
        <w:tc>
          <w:tcPr>
            <w:tcW w:w="1701" w:type="dxa"/>
            <w:vAlign w:val="center"/>
          </w:tcPr>
          <w:p w14:paraId="414324F4" w14:textId="77777777" w:rsidR="00F55CBC" w:rsidRPr="00D10445" w:rsidRDefault="00F55CBC" w:rsidP="00762321">
            <w:pPr>
              <w:jc w:val="center"/>
            </w:pPr>
            <w:r w:rsidRPr="00D10445">
              <w:t>Yes</w:t>
            </w:r>
          </w:p>
          <w:p w14:paraId="47ED811A"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7D7EA1D3" w14:textId="77777777" w:rsidR="00F55CBC" w:rsidRPr="00D10445" w:rsidRDefault="00F55CBC" w:rsidP="00762321">
            <w:pPr>
              <w:jc w:val="center"/>
            </w:pPr>
            <w:r>
              <w:t>1</w:t>
            </w:r>
          </w:p>
        </w:tc>
        <w:tc>
          <w:tcPr>
            <w:tcW w:w="1134" w:type="dxa"/>
            <w:vAlign w:val="bottom"/>
          </w:tcPr>
          <w:p w14:paraId="7E13249E" w14:textId="77777777" w:rsidR="00F55CBC" w:rsidRDefault="00F55CBC">
            <w:pPr>
              <w:jc w:val="right"/>
              <w:rPr>
                <w:rFonts w:ascii="Arial" w:hAnsi="Arial" w:cs="Arial"/>
                <w:color w:val="000000"/>
              </w:rPr>
            </w:pPr>
            <w:r>
              <w:rPr>
                <w:rFonts w:ascii="Arial" w:hAnsi="Arial" w:cs="Arial"/>
                <w:color w:val="000000"/>
                <w:sz w:val="22"/>
                <w:szCs w:val="22"/>
              </w:rPr>
              <w:t>6970</w:t>
            </w:r>
          </w:p>
        </w:tc>
        <w:tc>
          <w:tcPr>
            <w:tcW w:w="1559" w:type="dxa"/>
            <w:vAlign w:val="bottom"/>
          </w:tcPr>
          <w:p w14:paraId="3F70C31A" w14:textId="77777777" w:rsidR="00F55CBC" w:rsidRDefault="00F55CBC" w:rsidP="00144C2B">
            <w:pPr>
              <w:jc w:val="right"/>
              <w:rPr>
                <w:rFonts w:ascii="Arial" w:hAnsi="Arial" w:cs="Arial"/>
                <w:color w:val="000000"/>
              </w:rPr>
            </w:pPr>
            <w:r>
              <w:rPr>
                <w:rFonts w:ascii="Arial" w:hAnsi="Arial" w:cs="Arial"/>
                <w:color w:val="000000"/>
                <w:sz w:val="22"/>
                <w:szCs w:val="22"/>
              </w:rPr>
              <w:t>6970</w:t>
            </w:r>
          </w:p>
        </w:tc>
      </w:tr>
      <w:tr w:rsidR="00F55CBC" w:rsidRPr="00D10445" w14:paraId="2C3F46CA" w14:textId="77777777" w:rsidTr="0072187C">
        <w:trPr>
          <w:trHeight w:val="502"/>
        </w:trPr>
        <w:tc>
          <w:tcPr>
            <w:tcW w:w="915" w:type="dxa"/>
            <w:vAlign w:val="center"/>
          </w:tcPr>
          <w:p w14:paraId="75B46678" w14:textId="77777777" w:rsidR="00F55CBC" w:rsidRPr="00D10445" w:rsidRDefault="00F55CBC" w:rsidP="00762321">
            <w:pPr>
              <w:pStyle w:val="ListParagraph"/>
              <w:numPr>
                <w:ilvl w:val="0"/>
                <w:numId w:val="9"/>
              </w:numPr>
              <w:jc w:val="center"/>
            </w:pPr>
          </w:p>
        </w:tc>
        <w:tc>
          <w:tcPr>
            <w:tcW w:w="1494" w:type="dxa"/>
            <w:vAlign w:val="center"/>
          </w:tcPr>
          <w:p w14:paraId="24CC018E" w14:textId="77777777" w:rsidR="00F55CBC" w:rsidRPr="00D10445" w:rsidRDefault="00F55CBC" w:rsidP="00762321">
            <w:pPr>
              <w:rPr>
                <w:rFonts w:ascii="Sylfaen" w:hAnsi="Sylfaen"/>
              </w:rPr>
            </w:pPr>
            <w:r w:rsidRPr="00D10445">
              <w:rPr>
                <w:rFonts w:ascii="Sylfaen" w:hAnsi="Sylfaen"/>
              </w:rPr>
              <w:t>Group of Miniature Bulbs on the holder with clips</w:t>
            </w:r>
          </w:p>
          <w:p w14:paraId="41647715" w14:textId="77777777" w:rsidR="00F55CBC" w:rsidRPr="00D10445" w:rsidRDefault="00F55CBC" w:rsidP="00762321">
            <w:pPr>
              <w:rPr>
                <w:rFonts w:ascii="Sylfaen" w:hAnsi="Sylfaen"/>
              </w:rPr>
            </w:pPr>
            <w:r w:rsidRPr="00D10445">
              <w:rPr>
                <w:rFonts w:ascii="Sylfaen" w:hAnsi="Sylfaen"/>
                <w:color w:val="0070C0"/>
                <w:sz w:val="22"/>
              </w:rPr>
              <w:t>Մանրանկարչական լամպերի խումբ պահոցի վրա՝ սեղմակներով</w:t>
            </w:r>
          </w:p>
        </w:tc>
        <w:tc>
          <w:tcPr>
            <w:tcW w:w="6096" w:type="dxa"/>
            <w:vAlign w:val="center"/>
          </w:tcPr>
          <w:p w14:paraId="463939F2" w14:textId="77777777" w:rsidR="00F55CBC" w:rsidRPr="00D10445" w:rsidRDefault="00F55CBC" w:rsidP="00762321">
            <w:pPr>
              <w:rPr>
                <w:rFonts w:ascii="Sylfaen" w:hAnsi="Sylfaen"/>
              </w:rPr>
            </w:pPr>
            <w:r w:rsidRPr="00D10445">
              <w:rPr>
                <w:rFonts w:ascii="Sylfaen" w:hAnsi="Sylfaen"/>
              </w:rPr>
              <w:t>13.5 V, 6.3 V, 3.5 V, or 2.5 V.</w:t>
            </w:r>
          </w:p>
          <w:p w14:paraId="1C70C02C" w14:textId="77777777" w:rsidR="00F55CBC" w:rsidRPr="00D10445" w:rsidRDefault="00F55CBC" w:rsidP="00762321">
            <w:pPr>
              <w:rPr>
                <w:rFonts w:ascii="Sylfaen" w:hAnsi="Sylfaen"/>
              </w:rPr>
            </w:pPr>
            <w:r w:rsidRPr="00D10445">
              <w:rPr>
                <w:rFonts w:ascii="Sylfaen" w:hAnsi="Sylfaen"/>
                <w:color w:val="0070C0"/>
              </w:rPr>
              <w:t>13.5 Վ, 6.3 Վ, 3.5 Վ կամ 2.5 Վ։</w:t>
            </w:r>
          </w:p>
        </w:tc>
        <w:tc>
          <w:tcPr>
            <w:tcW w:w="1701" w:type="dxa"/>
            <w:vAlign w:val="center"/>
          </w:tcPr>
          <w:p w14:paraId="2C8927DC" w14:textId="77777777" w:rsidR="00F55CBC" w:rsidRPr="00D10445" w:rsidRDefault="00F55CBC" w:rsidP="00762321">
            <w:pPr>
              <w:jc w:val="center"/>
            </w:pPr>
            <w:r w:rsidRPr="00D10445">
              <w:t>No</w:t>
            </w:r>
          </w:p>
          <w:p w14:paraId="24CAEE87" w14:textId="77777777" w:rsidR="00F55CBC" w:rsidRPr="00D10445" w:rsidRDefault="00F55CBC" w:rsidP="00762321">
            <w:pPr>
              <w:jc w:val="center"/>
              <w:rPr>
                <w:color w:val="0070C0"/>
                <w:lang w:val="hy-AM"/>
              </w:rPr>
            </w:pPr>
            <w:r w:rsidRPr="00D10445">
              <w:rPr>
                <w:rFonts w:ascii="Sylfaen" w:hAnsi="Sylfaen" w:cs="Sylfaen"/>
                <w:color w:val="0070C0"/>
                <w:lang w:val="hy-AM"/>
              </w:rPr>
              <w:t>Ոչ</w:t>
            </w:r>
          </w:p>
        </w:tc>
        <w:tc>
          <w:tcPr>
            <w:tcW w:w="1095" w:type="dxa"/>
          </w:tcPr>
          <w:p w14:paraId="182D6F16" w14:textId="77777777" w:rsidR="00F55CBC" w:rsidRPr="00D10445" w:rsidRDefault="00F55CBC" w:rsidP="00762321">
            <w:pPr>
              <w:jc w:val="center"/>
            </w:pPr>
            <w:r>
              <w:t>1</w:t>
            </w:r>
          </w:p>
        </w:tc>
        <w:tc>
          <w:tcPr>
            <w:tcW w:w="1134" w:type="dxa"/>
            <w:vAlign w:val="bottom"/>
          </w:tcPr>
          <w:p w14:paraId="220B61C1" w14:textId="77777777" w:rsidR="00F55CBC" w:rsidRDefault="00F55CBC">
            <w:pPr>
              <w:jc w:val="right"/>
              <w:rPr>
                <w:rFonts w:ascii="Arial" w:hAnsi="Arial" w:cs="Arial"/>
                <w:color w:val="000000"/>
              </w:rPr>
            </w:pPr>
            <w:r>
              <w:rPr>
                <w:rFonts w:ascii="Arial" w:hAnsi="Arial" w:cs="Arial"/>
                <w:color w:val="000000"/>
                <w:sz w:val="22"/>
                <w:szCs w:val="22"/>
              </w:rPr>
              <w:t>4690</w:t>
            </w:r>
          </w:p>
        </w:tc>
        <w:tc>
          <w:tcPr>
            <w:tcW w:w="1559" w:type="dxa"/>
            <w:vAlign w:val="bottom"/>
          </w:tcPr>
          <w:p w14:paraId="29B1FCE3" w14:textId="77777777" w:rsidR="00F55CBC" w:rsidRDefault="00F55CBC" w:rsidP="00144C2B">
            <w:pPr>
              <w:jc w:val="right"/>
              <w:rPr>
                <w:rFonts w:ascii="Arial" w:hAnsi="Arial" w:cs="Arial"/>
                <w:color w:val="000000"/>
              </w:rPr>
            </w:pPr>
            <w:r>
              <w:rPr>
                <w:rFonts w:ascii="Arial" w:hAnsi="Arial" w:cs="Arial"/>
                <w:color w:val="000000"/>
                <w:sz w:val="22"/>
                <w:szCs w:val="22"/>
              </w:rPr>
              <w:t>4690</w:t>
            </w:r>
          </w:p>
        </w:tc>
      </w:tr>
      <w:tr w:rsidR="00F55CBC" w:rsidRPr="00D10445" w14:paraId="6D5206AC" w14:textId="77777777" w:rsidTr="0072187C">
        <w:trPr>
          <w:trHeight w:val="740"/>
        </w:trPr>
        <w:tc>
          <w:tcPr>
            <w:tcW w:w="915" w:type="dxa"/>
            <w:vAlign w:val="center"/>
          </w:tcPr>
          <w:p w14:paraId="128B8150" w14:textId="77777777" w:rsidR="00F55CBC" w:rsidRPr="00D10445" w:rsidRDefault="00F55CBC" w:rsidP="00762321">
            <w:pPr>
              <w:pStyle w:val="ListParagraph"/>
              <w:numPr>
                <w:ilvl w:val="0"/>
                <w:numId w:val="9"/>
              </w:numPr>
              <w:jc w:val="center"/>
            </w:pPr>
          </w:p>
        </w:tc>
        <w:tc>
          <w:tcPr>
            <w:tcW w:w="1494" w:type="dxa"/>
            <w:vAlign w:val="center"/>
          </w:tcPr>
          <w:p w14:paraId="0CEC89F2" w14:textId="77777777" w:rsidR="00F55CBC" w:rsidRPr="00D10445" w:rsidRDefault="00F55CBC" w:rsidP="00762321">
            <w:pPr>
              <w:rPr>
                <w:rFonts w:ascii="Sylfaen" w:hAnsi="Sylfaen"/>
              </w:rPr>
            </w:pPr>
            <w:r w:rsidRPr="00D10445">
              <w:rPr>
                <w:rFonts w:ascii="Sylfaen" w:hAnsi="Sylfaen"/>
              </w:rPr>
              <w:t>Galvanometer</w:t>
            </w:r>
          </w:p>
          <w:p w14:paraId="6974BF03" w14:textId="77777777" w:rsidR="00F55CBC" w:rsidRPr="00D10445" w:rsidRDefault="00F55CBC" w:rsidP="00762321">
            <w:pPr>
              <w:rPr>
                <w:rFonts w:ascii="Sylfaen" w:hAnsi="Sylfaen"/>
              </w:rPr>
            </w:pPr>
            <w:r w:rsidRPr="00D10445">
              <w:rPr>
                <w:rFonts w:ascii="Sylfaen" w:hAnsi="Sylfaen"/>
                <w:color w:val="0070C0"/>
              </w:rPr>
              <w:t>Գալվանոմետր</w:t>
            </w:r>
          </w:p>
        </w:tc>
        <w:tc>
          <w:tcPr>
            <w:tcW w:w="6096" w:type="dxa"/>
            <w:vAlign w:val="center"/>
          </w:tcPr>
          <w:p w14:paraId="3ED0B579" w14:textId="77777777" w:rsidR="00F55CBC" w:rsidRPr="00D10445" w:rsidRDefault="00F55CBC" w:rsidP="00762321">
            <w:pPr>
              <w:rPr>
                <w:rFonts w:ascii="Sylfaen" w:hAnsi="Sylfaen"/>
              </w:rPr>
            </w:pPr>
            <w:r w:rsidRPr="00D10445">
              <w:rPr>
                <w:rFonts w:ascii="Sylfaen" w:hAnsi="Sylfaen"/>
              </w:rPr>
              <w:t>Range Specifications: - 500-0-500 µA accuracy +/- 2.5%</w:t>
            </w:r>
          </w:p>
          <w:p w14:paraId="67CEC590" w14:textId="77777777" w:rsidR="00F55CBC" w:rsidRPr="00D10445" w:rsidRDefault="00F55CBC" w:rsidP="00762321">
            <w:pPr>
              <w:rPr>
                <w:rFonts w:ascii="Sylfaen" w:hAnsi="Sylfaen"/>
              </w:rPr>
            </w:pPr>
            <w:r w:rsidRPr="00D10445">
              <w:rPr>
                <w:rFonts w:ascii="Sylfaen" w:hAnsi="Sylfaen"/>
                <w:color w:val="0070C0"/>
              </w:rPr>
              <w:t>Տեխնիկական բնութագրեր՝ - 500-0-500 µA ճշգրտություն +/- 2.5%</w:t>
            </w:r>
          </w:p>
        </w:tc>
        <w:tc>
          <w:tcPr>
            <w:tcW w:w="1701" w:type="dxa"/>
            <w:vAlign w:val="center"/>
          </w:tcPr>
          <w:p w14:paraId="027E00A7" w14:textId="77777777" w:rsidR="00F55CBC" w:rsidRPr="00D10445" w:rsidRDefault="00F55CBC" w:rsidP="00762321">
            <w:pPr>
              <w:jc w:val="center"/>
            </w:pPr>
            <w:r w:rsidRPr="00D10445">
              <w:t>Yes</w:t>
            </w:r>
          </w:p>
          <w:p w14:paraId="36EBCA41"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0EBAF350" w14:textId="77777777" w:rsidR="00F55CBC" w:rsidRPr="00D10445" w:rsidRDefault="00F55CBC" w:rsidP="00762321">
            <w:pPr>
              <w:jc w:val="center"/>
            </w:pPr>
            <w:r>
              <w:t>1</w:t>
            </w:r>
          </w:p>
        </w:tc>
        <w:tc>
          <w:tcPr>
            <w:tcW w:w="1134" w:type="dxa"/>
            <w:vAlign w:val="bottom"/>
          </w:tcPr>
          <w:p w14:paraId="35150A6C" w14:textId="77777777" w:rsidR="00F55CBC" w:rsidRDefault="00F55CBC">
            <w:pPr>
              <w:jc w:val="right"/>
              <w:rPr>
                <w:rFonts w:ascii="Arial" w:hAnsi="Arial" w:cs="Arial"/>
                <w:color w:val="000000"/>
              </w:rPr>
            </w:pPr>
            <w:r>
              <w:rPr>
                <w:rFonts w:ascii="Arial" w:hAnsi="Arial" w:cs="Arial"/>
                <w:color w:val="000000"/>
                <w:sz w:val="22"/>
                <w:szCs w:val="22"/>
              </w:rPr>
              <w:t>6450</w:t>
            </w:r>
          </w:p>
        </w:tc>
        <w:tc>
          <w:tcPr>
            <w:tcW w:w="1559" w:type="dxa"/>
            <w:vAlign w:val="bottom"/>
          </w:tcPr>
          <w:p w14:paraId="033D9A38" w14:textId="77777777" w:rsidR="00F55CBC" w:rsidRDefault="00F55CBC" w:rsidP="00144C2B">
            <w:pPr>
              <w:jc w:val="right"/>
              <w:rPr>
                <w:rFonts w:ascii="Arial" w:hAnsi="Arial" w:cs="Arial"/>
                <w:color w:val="000000"/>
              </w:rPr>
            </w:pPr>
            <w:r>
              <w:rPr>
                <w:rFonts w:ascii="Arial" w:hAnsi="Arial" w:cs="Arial"/>
                <w:color w:val="000000"/>
                <w:sz w:val="22"/>
                <w:szCs w:val="22"/>
              </w:rPr>
              <w:t>6450</w:t>
            </w:r>
          </w:p>
        </w:tc>
      </w:tr>
      <w:tr w:rsidR="00F55CBC" w:rsidRPr="00D10445" w14:paraId="58C91CFF" w14:textId="77777777" w:rsidTr="0072187C">
        <w:trPr>
          <w:trHeight w:val="502"/>
        </w:trPr>
        <w:tc>
          <w:tcPr>
            <w:tcW w:w="915" w:type="dxa"/>
            <w:vAlign w:val="center"/>
          </w:tcPr>
          <w:p w14:paraId="7ED6D464" w14:textId="77777777" w:rsidR="00F55CBC" w:rsidRPr="00D10445" w:rsidRDefault="00F55CBC" w:rsidP="00762321">
            <w:pPr>
              <w:pStyle w:val="ListParagraph"/>
              <w:numPr>
                <w:ilvl w:val="0"/>
                <w:numId w:val="9"/>
              </w:numPr>
              <w:jc w:val="center"/>
            </w:pPr>
          </w:p>
        </w:tc>
        <w:tc>
          <w:tcPr>
            <w:tcW w:w="1494" w:type="dxa"/>
            <w:vAlign w:val="center"/>
          </w:tcPr>
          <w:p w14:paraId="129F046E" w14:textId="77777777" w:rsidR="00F55CBC" w:rsidRPr="00D10445" w:rsidRDefault="00F55CBC" w:rsidP="00762321">
            <w:pPr>
              <w:rPr>
                <w:rFonts w:ascii="Sylfaen" w:hAnsi="Sylfaen"/>
              </w:rPr>
            </w:pPr>
            <w:r w:rsidRPr="00D10445">
              <w:rPr>
                <w:rFonts w:ascii="Sylfaen" w:hAnsi="Sylfaen"/>
              </w:rPr>
              <w:t>Electrolysis Apparatus</w:t>
            </w:r>
          </w:p>
          <w:p w14:paraId="7979AC6D" w14:textId="77777777" w:rsidR="00F55CBC" w:rsidRPr="00D10445" w:rsidRDefault="00F55CBC" w:rsidP="00762321">
            <w:pPr>
              <w:rPr>
                <w:rFonts w:ascii="Sylfaen" w:hAnsi="Sylfaen"/>
              </w:rPr>
            </w:pPr>
            <w:r w:rsidRPr="00D10445">
              <w:rPr>
                <w:rFonts w:ascii="Sylfaen" w:hAnsi="Sylfaen"/>
                <w:color w:val="0070C0"/>
              </w:rPr>
              <w:t>Էլեկտրոլիզի սարք</w:t>
            </w:r>
          </w:p>
        </w:tc>
        <w:tc>
          <w:tcPr>
            <w:tcW w:w="6096" w:type="dxa"/>
            <w:vAlign w:val="center"/>
          </w:tcPr>
          <w:p w14:paraId="4BD8C1D7" w14:textId="77777777" w:rsidR="00F55CBC" w:rsidRPr="00D10445" w:rsidRDefault="00F55CBC" w:rsidP="00762321">
            <w:pPr>
              <w:rPr>
                <w:rFonts w:ascii="Sylfaen" w:hAnsi="Sylfaen"/>
              </w:rPr>
            </w:pPr>
            <w:r w:rsidRPr="00D10445">
              <w:rPr>
                <w:rFonts w:ascii="Sylfaen" w:hAnsi="Sylfaen"/>
              </w:rPr>
              <w:t>Electrolysis apparatus</w:t>
            </w:r>
            <w:r w:rsidRPr="00D10445">
              <w:rPr>
                <w:rFonts w:ascii="Sylfaen" w:eastAsia="MS Mincho" w:hAnsi="Sylfaen" w:cs="MS Mincho"/>
              </w:rPr>
              <w:t xml:space="preserve"> with </w:t>
            </w:r>
            <w:r w:rsidRPr="00D10445">
              <w:rPr>
                <w:rFonts w:ascii="Sylfaen" w:hAnsi="Sylfaen"/>
              </w:rPr>
              <w:t>DC current source</w:t>
            </w:r>
          </w:p>
          <w:p w14:paraId="559132D7" w14:textId="77777777" w:rsidR="00F55CBC" w:rsidRPr="00D10445" w:rsidRDefault="00F55CBC" w:rsidP="00762321">
            <w:pPr>
              <w:rPr>
                <w:rFonts w:ascii="Sylfaen" w:hAnsi="Sylfaen"/>
              </w:rPr>
            </w:pPr>
            <w:r w:rsidRPr="00D10445">
              <w:rPr>
                <w:rFonts w:ascii="Sylfaen" w:hAnsi="Sylfaen"/>
              </w:rPr>
              <w:t>Titanium electrodes,  mounted on rubber stopper</w:t>
            </w:r>
          </w:p>
          <w:p w14:paraId="3E5844DD" w14:textId="77777777" w:rsidR="00F55CBC" w:rsidRPr="00D10445" w:rsidRDefault="00F55CBC" w:rsidP="00762321">
            <w:pPr>
              <w:rPr>
                <w:rFonts w:ascii="Sylfaen" w:hAnsi="Sylfaen"/>
              </w:rPr>
            </w:pPr>
            <w:r w:rsidRPr="00D10445">
              <w:rPr>
                <w:rFonts w:ascii="Sylfaen" w:hAnsi="Sylfaen"/>
              </w:rPr>
              <w:t>4mm safety socket</w:t>
            </w:r>
          </w:p>
          <w:p w14:paraId="5B569532" w14:textId="77777777" w:rsidR="00F55CBC" w:rsidRPr="00D10445" w:rsidRDefault="00F55CBC" w:rsidP="00762321">
            <w:pPr>
              <w:rPr>
                <w:rFonts w:ascii="Sylfaen" w:hAnsi="Sylfaen"/>
              </w:rPr>
            </w:pPr>
            <w:r w:rsidRPr="00D10445">
              <w:rPr>
                <w:rFonts w:ascii="Sylfaen" w:hAnsi="Sylfaen"/>
              </w:rPr>
              <w:t>Height: 80mm</w:t>
            </w:r>
          </w:p>
          <w:p w14:paraId="23A680DF" w14:textId="77777777" w:rsidR="00F55CBC" w:rsidRPr="00D10445" w:rsidRDefault="00F55CBC" w:rsidP="00762321">
            <w:pPr>
              <w:rPr>
                <w:rFonts w:ascii="Sylfaen" w:hAnsi="Sylfaen"/>
              </w:rPr>
            </w:pPr>
            <w:r w:rsidRPr="00D10445">
              <w:rPr>
                <w:rFonts w:ascii="Sylfaen" w:hAnsi="Sylfaen"/>
              </w:rPr>
              <w:t>Base diameter: 160mm</w:t>
            </w:r>
          </w:p>
          <w:p w14:paraId="45AABF75" w14:textId="77777777" w:rsidR="00F55CBC" w:rsidRPr="00D10445" w:rsidRDefault="00F55CBC" w:rsidP="00762321">
            <w:pPr>
              <w:rPr>
                <w:rFonts w:ascii="Sylfaen" w:hAnsi="Sylfaen"/>
              </w:rPr>
            </w:pPr>
            <w:r w:rsidRPr="00D10445">
              <w:rPr>
                <w:rFonts w:ascii="Sylfaen" w:hAnsi="Sylfaen"/>
              </w:rPr>
              <w:t>with test tube support &amp; 2pc graduated test tubes 18*180mm</w:t>
            </w:r>
          </w:p>
          <w:p w14:paraId="427FBA2E" w14:textId="77777777" w:rsidR="00F55CBC" w:rsidRPr="00D10445" w:rsidRDefault="00F55CBC" w:rsidP="00C72E92">
            <w:pPr>
              <w:rPr>
                <w:rFonts w:ascii="Sylfaen" w:hAnsi="Sylfaen"/>
                <w:color w:val="0070C0"/>
              </w:rPr>
            </w:pPr>
            <w:r w:rsidRPr="00D10445">
              <w:rPr>
                <w:rFonts w:ascii="Sylfaen" w:hAnsi="Sylfaen"/>
                <w:color w:val="0070C0"/>
              </w:rPr>
              <w:t>Էլեկտրոլիզի սարք՝ հաստատուն հոսանքի աղբյուրով</w:t>
            </w:r>
          </w:p>
          <w:p w14:paraId="391645E9" w14:textId="77777777" w:rsidR="00F55CBC" w:rsidRPr="00D10445" w:rsidRDefault="00F55CBC" w:rsidP="00C72E92">
            <w:pPr>
              <w:rPr>
                <w:rFonts w:ascii="Sylfaen" w:hAnsi="Sylfaen"/>
                <w:color w:val="0070C0"/>
              </w:rPr>
            </w:pPr>
            <w:r w:rsidRPr="00D10445">
              <w:rPr>
                <w:rFonts w:ascii="Sylfaen" w:hAnsi="Sylfaen"/>
                <w:color w:val="0070C0"/>
              </w:rPr>
              <w:t>Տիտանի էլեկտրոդներ, տեղադրված ռետինե խցանի վրա</w:t>
            </w:r>
          </w:p>
          <w:p w14:paraId="2684D543" w14:textId="77777777" w:rsidR="00F55CBC" w:rsidRPr="00D10445" w:rsidRDefault="00F55CBC" w:rsidP="00C72E92">
            <w:pPr>
              <w:rPr>
                <w:rFonts w:ascii="Sylfaen" w:hAnsi="Sylfaen"/>
                <w:color w:val="0070C0"/>
              </w:rPr>
            </w:pPr>
            <w:r w:rsidRPr="00D10445">
              <w:rPr>
                <w:rFonts w:ascii="Sylfaen" w:hAnsi="Sylfaen"/>
                <w:color w:val="0070C0"/>
              </w:rPr>
              <w:t>4 մմ անվտանգության վարդակ</w:t>
            </w:r>
          </w:p>
          <w:p w14:paraId="50F6281B" w14:textId="77777777" w:rsidR="00F55CBC" w:rsidRPr="00D10445" w:rsidRDefault="00F55CBC" w:rsidP="00C72E92">
            <w:pPr>
              <w:rPr>
                <w:rFonts w:ascii="Sylfaen" w:hAnsi="Sylfaen"/>
                <w:color w:val="0070C0"/>
              </w:rPr>
            </w:pPr>
            <w:r w:rsidRPr="00D10445">
              <w:rPr>
                <w:rFonts w:ascii="Sylfaen" w:hAnsi="Sylfaen"/>
                <w:color w:val="0070C0"/>
              </w:rPr>
              <w:t>Բարձրություն՝ 80 մմ</w:t>
            </w:r>
          </w:p>
          <w:p w14:paraId="0E6D7991" w14:textId="77777777" w:rsidR="00F55CBC" w:rsidRPr="00D10445" w:rsidRDefault="00F55CBC" w:rsidP="00C72E92">
            <w:pPr>
              <w:rPr>
                <w:rFonts w:ascii="Sylfaen" w:hAnsi="Sylfaen"/>
                <w:color w:val="0070C0"/>
              </w:rPr>
            </w:pPr>
            <w:r w:rsidRPr="00D10445">
              <w:rPr>
                <w:rFonts w:ascii="Sylfaen" w:hAnsi="Sylfaen"/>
                <w:color w:val="0070C0"/>
              </w:rPr>
              <w:t>Հիմքի տրամագիծ՝ 160 մմ</w:t>
            </w:r>
          </w:p>
          <w:p w14:paraId="18DD566B" w14:textId="77777777" w:rsidR="00F55CBC" w:rsidRPr="00D10445" w:rsidRDefault="00F55CBC" w:rsidP="00C72E92">
            <w:pPr>
              <w:rPr>
                <w:rFonts w:ascii="Sylfaen" w:hAnsi="Sylfaen"/>
              </w:rPr>
            </w:pPr>
            <w:r w:rsidRPr="00D10445">
              <w:rPr>
                <w:rFonts w:ascii="Sylfaen" w:hAnsi="Sylfaen"/>
                <w:color w:val="0070C0"/>
              </w:rPr>
              <w:t>փորձանոթի հենարանով և 2 հատ 18*180 մմ չափսի չափիչ փորձանոթներով</w:t>
            </w:r>
          </w:p>
        </w:tc>
        <w:tc>
          <w:tcPr>
            <w:tcW w:w="1701" w:type="dxa"/>
            <w:vAlign w:val="center"/>
          </w:tcPr>
          <w:p w14:paraId="7E48F6D2" w14:textId="77777777" w:rsidR="00F55CBC" w:rsidRPr="00D10445" w:rsidRDefault="00F55CBC" w:rsidP="00762321">
            <w:pPr>
              <w:jc w:val="center"/>
            </w:pPr>
            <w:r w:rsidRPr="00D10445">
              <w:t>Yes</w:t>
            </w:r>
          </w:p>
          <w:p w14:paraId="5031E015"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246E60F8" w14:textId="77777777" w:rsidR="00F55CBC" w:rsidRPr="00D10445" w:rsidRDefault="00F55CBC" w:rsidP="00762321">
            <w:pPr>
              <w:jc w:val="center"/>
            </w:pPr>
            <w:r>
              <w:t>1</w:t>
            </w:r>
          </w:p>
        </w:tc>
        <w:tc>
          <w:tcPr>
            <w:tcW w:w="1134" w:type="dxa"/>
            <w:vAlign w:val="bottom"/>
          </w:tcPr>
          <w:p w14:paraId="398ACDAE" w14:textId="77777777" w:rsidR="00F55CBC" w:rsidRDefault="002265C7">
            <w:pPr>
              <w:jc w:val="right"/>
              <w:rPr>
                <w:rFonts w:ascii="Arial" w:hAnsi="Arial" w:cs="Arial"/>
                <w:color w:val="000000"/>
              </w:rPr>
            </w:pPr>
            <w:r>
              <w:rPr>
                <w:rFonts w:ascii="Arial" w:hAnsi="Arial" w:cs="Arial"/>
                <w:color w:val="000000"/>
              </w:rPr>
              <w:t>38430</w:t>
            </w:r>
          </w:p>
        </w:tc>
        <w:tc>
          <w:tcPr>
            <w:tcW w:w="1559" w:type="dxa"/>
            <w:vAlign w:val="bottom"/>
          </w:tcPr>
          <w:p w14:paraId="1D015FE9" w14:textId="77777777" w:rsidR="00F55CBC" w:rsidRDefault="002265C7" w:rsidP="00144C2B">
            <w:pPr>
              <w:jc w:val="right"/>
              <w:rPr>
                <w:rFonts w:ascii="Arial" w:hAnsi="Arial" w:cs="Arial"/>
                <w:color w:val="000000"/>
              </w:rPr>
            </w:pPr>
            <w:r>
              <w:rPr>
                <w:rFonts w:ascii="Arial" w:hAnsi="Arial" w:cs="Arial"/>
                <w:color w:val="000000"/>
              </w:rPr>
              <w:t>38430</w:t>
            </w:r>
          </w:p>
        </w:tc>
      </w:tr>
      <w:tr w:rsidR="00F55CBC" w:rsidRPr="00D10445" w14:paraId="1DE3CCD9" w14:textId="77777777" w:rsidTr="0072187C">
        <w:trPr>
          <w:trHeight w:val="502"/>
        </w:trPr>
        <w:tc>
          <w:tcPr>
            <w:tcW w:w="915" w:type="dxa"/>
            <w:vAlign w:val="center"/>
          </w:tcPr>
          <w:p w14:paraId="366A5B0C" w14:textId="77777777" w:rsidR="00F55CBC" w:rsidRPr="00D10445" w:rsidRDefault="00F55CBC" w:rsidP="00762321">
            <w:pPr>
              <w:pStyle w:val="ListParagraph"/>
              <w:numPr>
                <w:ilvl w:val="0"/>
                <w:numId w:val="9"/>
              </w:numPr>
              <w:jc w:val="center"/>
            </w:pPr>
          </w:p>
        </w:tc>
        <w:tc>
          <w:tcPr>
            <w:tcW w:w="1494" w:type="dxa"/>
            <w:vAlign w:val="center"/>
          </w:tcPr>
          <w:p w14:paraId="2933B13B" w14:textId="77777777" w:rsidR="00F55CBC" w:rsidRPr="00D10445" w:rsidRDefault="00F55CBC" w:rsidP="00762321">
            <w:pPr>
              <w:rPr>
                <w:rFonts w:ascii="Sylfaen" w:hAnsi="Sylfaen"/>
              </w:rPr>
            </w:pPr>
            <w:r w:rsidRPr="00D10445">
              <w:rPr>
                <w:rFonts w:ascii="Sylfaen" w:hAnsi="Sylfaen"/>
              </w:rPr>
              <w:t>Thermometers Group</w:t>
            </w:r>
          </w:p>
          <w:p w14:paraId="3F22DE0E" w14:textId="77777777" w:rsidR="00F55CBC" w:rsidRPr="00D10445" w:rsidRDefault="00F55CBC" w:rsidP="00762321">
            <w:pPr>
              <w:rPr>
                <w:rFonts w:ascii="Sylfaen" w:hAnsi="Sylfaen"/>
              </w:rPr>
            </w:pPr>
            <w:r w:rsidRPr="00D10445">
              <w:rPr>
                <w:rFonts w:ascii="Sylfaen" w:hAnsi="Sylfaen"/>
                <w:color w:val="0070C0"/>
              </w:rPr>
              <w:t>Ջերմաչափերի խումբ</w:t>
            </w:r>
          </w:p>
        </w:tc>
        <w:tc>
          <w:tcPr>
            <w:tcW w:w="6096" w:type="dxa"/>
            <w:vAlign w:val="center"/>
          </w:tcPr>
          <w:p w14:paraId="37AD8CB6" w14:textId="77777777" w:rsidR="00F55CBC" w:rsidRPr="00D10445" w:rsidRDefault="00F55CBC" w:rsidP="00762321">
            <w:pPr>
              <w:rPr>
                <w:rFonts w:ascii="Sylfaen" w:hAnsi="Sylfaen"/>
              </w:rPr>
            </w:pPr>
            <w:r w:rsidRPr="00D10445">
              <w:rPr>
                <w:rFonts w:ascii="Sylfaen" w:hAnsi="Sylfaen"/>
              </w:rPr>
              <w:t>Plastic Back Thermometer, Unmarked Thermometer, Digital Thermometer, Hand-Held Surface Thermometer. Measured max 100 °C and 212 °F.</w:t>
            </w:r>
          </w:p>
          <w:p w14:paraId="17FC02DA" w14:textId="77777777" w:rsidR="00F55CBC" w:rsidRPr="00D10445" w:rsidRDefault="00F55CBC" w:rsidP="00762321">
            <w:pPr>
              <w:rPr>
                <w:rFonts w:ascii="Sylfaen" w:hAnsi="Sylfaen"/>
              </w:rPr>
            </w:pPr>
            <w:r w:rsidRPr="00D10445">
              <w:rPr>
                <w:rFonts w:ascii="Sylfaen" w:hAnsi="Sylfaen"/>
                <w:color w:val="0070C0"/>
              </w:rPr>
              <w:t>Պլաստիկե մեջքով ջերմաչափ, չնշագրված ջերմաչափ, թվային ջերմաչափ, ձեռքի մակերեսային ջերմաչափ։ Չափվել է առավելագույնը 100 °C և 212 °F ջերմաստիճաններում։</w:t>
            </w:r>
          </w:p>
        </w:tc>
        <w:tc>
          <w:tcPr>
            <w:tcW w:w="1701" w:type="dxa"/>
            <w:vAlign w:val="center"/>
          </w:tcPr>
          <w:p w14:paraId="3A062BC7" w14:textId="77777777" w:rsidR="00F55CBC" w:rsidRPr="00D10445" w:rsidRDefault="00F55CBC" w:rsidP="00762321">
            <w:pPr>
              <w:jc w:val="center"/>
            </w:pPr>
            <w:r w:rsidRPr="00D10445">
              <w:t>Yes</w:t>
            </w:r>
          </w:p>
          <w:p w14:paraId="19CA4F2E"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014C620B" w14:textId="77777777" w:rsidR="00F55CBC" w:rsidRPr="00D10445" w:rsidRDefault="00F55CBC" w:rsidP="00762321">
            <w:pPr>
              <w:jc w:val="center"/>
            </w:pPr>
            <w:r>
              <w:t>1</w:t>
            </w:r>
          </w:p>
        </w:tc>
        <w:tc>
          <w:tcPr>
            <w:tcW w:w="1134" w:type="dxa"/>
            <w:vAlign w:val="bottom"/>
          </w:tcPr>
          <w:p w14:paraId="6A59FAAA" w14:textId="77777777" w:rsidR="00F55CBC" w:rsidRDefault="00F55CBC" w:rsidP="00D60C00">
            <w:pPr>
              <w:jc w:val="right"/>
              <w:rPr>
                <w:rFonts w:ascii="Arial" w:hAnsi="Arial" w:cs="Arial"/>
                <w:color w:val="000000"/>
              </w:rPr>
            </w:pPr>
            <w:r>
              <w:rPr>
                <w:rFonts w:ascii="Arial" w:hAnsi="Arial" w:cs="Arial"/>
                <w:color w:val="000000"/>
                <w:sz w:val="22"/>
                <w:szCs w:val="22"/>
              </w:rPr>
              <w:t>17050</w:t>
            </w:r>
          </w:p>
        </w:tc>
        <w:tc>
          <w:tcPr>
            <w:tcW w:w="1559" w:type="dxa"/>
            <w:vAlign w:val="bottom"/>
          </w:tcPr>
          <w:p w14:paraId="18F22E38" w14:textId="77777777" w:rsidR="00F55CBC" w:rsidRDefault="00F55CBC" w:rsidP="00144C2B">
            <w:pPr>
              <w:jc w:val="right"/>
              <w:rPr>
                <w:rFonts w:ascii="Arial" w:hAnsi="Arial" w:cs="Arial"/>
                <w:color w:val="000000"/>
              </w:rPr>
            </w:pPr>
            <w:r>
              <w:rPr>
                <w:rFonts w:ascii="Arial" w:hAnsi="Arial" w:cs="Arial"/>
                <w:color w:val="000000"/>
                <w:sz w:val="22"/>
                <w:szCs w:val="22"/>
              </w:rPr>
              <w:t>17050</w:t>
            </w:r>
          </w:p>
        </w:tc>
      </w:tr>
      <w:tr w:rsidR="00F55CBC" w:rsidRPr="00D10445" w14:paraId="247CF2EF" w14:textId="77777777" w:rsidTr="0072187C">
        <w:trPr>
          <w:trHeight w:val="502"/>
        </w:trPr>
        <w:tc>
          <w:tcPr>
            <w:tcW w:w="915" w:type="dxa"/>
            <w:vAlign w:val="center"/>
          </w:tcPr>
          <w:p w14:paraId="473664A4" w14:textId="77777777" w:rsidR="00F55CBC" w:rsidRPr="00D10445" w:rsidRDefault="00F55CBC" w:rsidP="00762321">
            <w:pPr>
              <w:pStyle w:val="ListParagraph"/>
              <w:numPr>
                <w:ilvl w:val="0"/>
                <w:numId w:val="9"/>
              </w:numPr>
              <w:jc w:val="center"/>
            </w:pPr>
          </w:p>
        </w:tc>
        <w:tc>
          <w:tcPr>
            <w:tcW w:w="1494" w:type="dxa"/>
            <w:vAlign w:val="center"/>
          </w:tcPr>
          <w:p w14:paraId="0CBFD02E" w14:textId="77777777" w:rsidR="00F55CBC" w:rsidRPr="00D10445" w:rsidRDefault="00F55CBC" w:rsidP="00762321">
            <w:pPr>
              <w:rPr>
                <w:rFonts w:ascii="Sylfaen" w:hAnsi="Sylfaen"/>
              </w:rPr>
            </w:pPr>
            <w:r w:rsidRPr="00D10445">
              <w:rPr>
                <w:rFonts w:ascii="Sylfaen" w:hAnsi="Sylfaen"/>
              </w:rPr>
              <w:t xml:space="preserve">Magnetic needle  </w:t>
            </w:r>
            <w:r w:rsidRPr="00D10445">
              <w:rPr>
                <w:rFonts w:ascii="Sylfaen" w:hAnsi="Sylfaen"/>
                <w:color w:val="0070C0"/>
                <w:sz w:val="22"/>
              </w:rPr>
              <w:t>Մագնիսակ</w:t>
            </w:r>
            <w:r w:rsidRPr="00D10445">
              <w:rPr>
                <w:rFonts w:ascii="Sylfaen" w:hAnsi="Sylfaen"/>
                <w:color w:val="0070C0"/>
                <w:sz w:val="22"/>
              </w:rPr>
              <w:lastRenderedPageBreak/>
              <w:t>ան ասեղ</w:t>
            </w:r>
          </w:p>
        </w:tc>
        <w:tc>
          <w:tcPr>
            <w:tcW w:w="6096" w:type="dxa"/>
            <w:vAlign w:val="center"/>
          </w:tcPr>
          <w:p w14:paraId="35A23E11" w14:textId="77777777" w:rsidR="00F55CBC" w:rsidRPr="00D10445" w:rsidRDefault="00F55CBC" w:rsidP="00762321">
            <w:pPr>
              <w:rPr>
                <w:rFonts w:ascii="Sylfaen" w:hAnsi="Sylfaen"/>
              </w:rPr>
            </w:pPr>
            <w:r w:rsidRPr="00D10445">
              <w:rPr>
                <w:rFonts w:ascii="Sylfaen" w:hAnsi="Sylfaen"/>
              </w:rPr>
              <w:lastRenderedPageBreak/>
              <w:t xml:space="preserve">Magnetic Needle   length 70mm   </w:t>
            </w:r>
          </w:p>
          <w:p w14:paraId="2C33E559" w14:textId="77777777" w:rsidR="00F55CBC" w:rsidRPr="00D10445" w:rsidRDefault="00F55CBC" w:rsidP="00762321">
            <w:pPr>
              <w:rPr>
                <w:rFonts w:ascii="Sylfaen" w:hAnsi="Sylfaen"/>
              </w:rPr>
            </w:pPr>
            <w:r w:rsidRPr="00D10445">
              <w:rPr>
                <w:rFonts w:ascii="Sylfaen" w:hAnsi="Sylfaen"/>
              </w:rPr>
              <w:t xml:space="preserve">with aluminium base, 30mm dia, 4mm thick,  </w:t>
            </w:r>
          </w:p>
          <w:p w14:paraId="5DF252A2" w14:textId="77777777" w:rsidR="00F55CBC" w:rsidRPr="00D10445" w:rsidRDefault="00F55CBC" w:rsidP="00762321">
            <w:pPr>
              <w:rPr>
                <w:rFonts w:ascii="Sylfaen" w:hAnsi="Sylfaen"/>
              </w:rPr>
            </w:pPr>
            <w:r w:rsidRPr="00D10445">
              <w:rPr>
                <w:rFonts w:ascii="Sylfaen" w:hAnsi="Sylfaen"/>
              </w:rPr>
              <w:t>overall height: 60mm</w:t>
            </w:r>
          </w:p>
          <w:p w14:paraId="3458FFBF" w14:textId="77777777" w:rsidR="00F55CBC" w:rsidRPr="00D10445" w:rsidRDefault="00F55CBC" w:rsidP="00DA2960">
            <w:pPr>
              <w:rPr>
                <w:rFonts w:ascii="Sylfaen" w:hAnsi="Sylfaen"/>
                <w:color w:val="0070C0"/>
              </w:rPr>
            </w:pPr>
            <w:r w:rsidRPr="00D10445">
              <w:rPr>
                <w:rFonts w:ascii="Sylfaen" w:hAnsi="Sylfaen"/>
                <w:color w:val="0070C0"/>
              </w:rPr>
              <w:lastRenderedPageBreak/>
              <w:t>Մագնիսական ասեղի երկարությունը՝ 70 մմ</w:t>
            </w:r>
          </w:p>
          <w:p w14:paraId="555815A2" w14:textId="77777777" w:rsidR="00F55CBC" w:rsidRPr="00D10445" w:rsidRDefault="00F55CBC" w:rsidP="00DA2960">
            <w:pPr>
              <w:rPr>
                <w:rFonts w:ascii="Sylfaen" w:hAnsi="Sylfaen"/>
                <w:color w:val="0070C0"/>
              </w:rPr>
            </w:pPr>
            <w:r w:rsidRPr="00D10445">
              <w:rPr>
                <w:rFonts w:ascii="Sylfaen" w:hAnsi="Sylfaen"/>
                <w:color w:val="0070C0"/>
              </w:rPr>
              <w:t>ալյումինե հիմքով, 30 մմ տրամագծով, 4 մմ հաստությամբ,</w:t>
            </w:r>
          </w:p>
          <w:p w14:paraId="2F42BA20" w14:textId="77777777" w:rsidR="00F55CBC" w:rsidRPr="00D10445" w:rsidRDefault="00F55CBC" w:rsidP="00DA2960">
            <w:pPr>
              <w:rPr>
                <w:rFonts w:ascii="Sylfaen" w:hAnsi="Sylfaen"/>
              </w:rPr>
            </w:pPr>
            <w:r w:rsidRPr="00D10445">
              <w:rPr>
                <w:rFonts w:ascii="Sylfaen" w:hAnsi="Sylfaen"/>
                <w:color w:val="0070C0"/>
              </w:rPr>
              <w:t>ընդհանուր բարձրությունը՝ 60 մմ</w:t>
            </w:r>
          </w:p>
        </w:tc>
        <w:tc>
          <w:tcPr>
            <w:tcW w:w="1701" w:type="dxa"/>
            <w:vAlign w:val="center"/>
          </w:tcPr>
          <w:p w14:paraId="2DEB2209" w14:textId="77777777" w:rsidR="00F55CBC" w:rsidRPr="00D10445" w:rsidRDefault="00F55CBC" w:rsidP="00762321">
            <w:pPr>
              <w:jc w:val="center"/>
            </w:pPr>
            <w:r w:rsidRPr="00D10445">
              <w:lastRenderedPageBreak/>
              <w:t>No</w:t>
            </w:r>
          </w:p>
          <w:p w14:paraId="308586E4" w14:textId="77777777" w:rsidR="00F55CBC" w:rsidRPr="00D10445" w:rsidRDefault="00F55CBC" w:rsidP="00762321">
            <w:pPr>
              <w:jc w:val="center"/>
              <w:rPr>
                <w:color w:val="0070C0"/>
                <w:lang w:val="hy-AM"/>
              </w:rPr>
            </w:pPr>
            <w:r w:rsidRPr="00D10445">
              <w:rPr>
                <w:rFonts w:ascii="Sylfaen" w:hAnsi="Sylfaen" w:cs="Sylfaen"/>
                <w:color w:val="0070C0"/>
                <w:lang w:val="hy-AM"/>
              </w:rPr>
              <w:t>Ոչ</w:t>
            </w:r>
          </w:p>
        </w:tc>
        <w:tc>
          <w:tcPr>
            <w:tcW w:w="1095" w:type="dxa"/>
          </w:tcPr>
          <w:p w14:paraId="0D94A795" w14:textId="77777777" w:rsidR="00F55CBC" w:rsidRPr="00D10445" w:rsidRDefault="00F55CBC" w:rsidP="00762321">
            <w:pPr>
              <w:jc w:val="center"/>
            </w:pPr>
            <w:r>
              <w:t>1</w:t>
            </w:r>
          </w:p>
        </w:tc>
        <w:tc>
          <w:tcPr>
            <w:tcW w:w="1134" w:type="dxa"/>
            <w:vAlign w:val="bottom"/>
          </w:tcPr>
          <w:p w14:paraId="1AEDAEF0" w14:textId="77777777" w:rsidR="00F55CBC" w:rsidRDefault="00F55CBC">
            <w:pPr>
              <w:jc w:val="right"/>
              <w:rPr>
                <w:rFonts w:ascii="Arial" w:hAnsi="Arial" w:cs="Arial"/>
                <w:color w:val="000000"/>
              </w:rPr>
            </w:pPr>
            <w:r>
              <w:rPr>
                <w:rFonts w:ascii="Arial" w:hAnsi="Arial" w:cs="Arial"/>
                <w:color w:val="000000"/>
                <w:sz w:val="22"/>
                <w:szCs w:val="22"/>
              </w:rPr>
              <w:t>2050</w:t>
            </w:r>
          </w:p>
        </w:tc>
        <w:tc>
          <w:tcPr>
            <w:tcW w:w="1559" w:type="dxa"/>
            <w:vAlign w:val="bottom"/>
          </w:tcPr>
          <w:p w14:paraId="2B5CDC52" w14:textId="77777777" w:rsidR="00F55CBC" w:rsidRDefault="00F55CBC" w:rsidP="00144C2B">
            <w:pPr>
              <w:jc w:val="right"/>
              <w:rPr>
                <w:rFonts w:ascii="Arial" w:hAnsi="Arial" w:cs="Arial"/>
                <w:color w:val="000000"/>
              </w:rPr>
            </w:pPr>
            <w:r>
              <w:rPr>
                <w:rFonts w:ascii="Arial" w:hAnsi="Arial" w:cs="Arial"/>
                <w:color w:val="000000"/>
                <w:sz w:val="22"/>
                <w:szCs w:val="22"/>
              </w:rPr>
              <w:t>2050</w:t>
            </w:r>
          </w:p>
        </w:tc>
      </w:tr>
      <w:tr w:rsidR="00F55CBC" w:rsidRPr="00D10445" w14:paraId="777E4C5C" w14:textId="77777777" w:rsidTr="0072187C">
        <w:trPr>
          <w:trHeight w:val="502"/>
        </w:trPr>
        <w:tc>
          <w:tcPr>
            <w:tcW w:w="915" w:type="dxa"/>
            <w:vAlign w:val="center"/>
          </w:tcPr>
          <w:p w14:paraId="688076B1" w14:textId="77777777" w:rsidR="00F55CBC" w:rsidRPr="00D10445" w:rsidRDefault="00F55CBC" w:rsidP="00762321">
            <w:pPr>
              <w:pStyle w:val="ListParagraph"/>
              <w:numPr>
                <w:ilvl w:val="0"/>
                <w:numId w:val="9"/>
              </w:numPr>
              <w:jc w:val="center"/>
            </w:pPr>
          </w:p>
        </w:tc>
        <w:tc>
          <w:tcPr>
            <w:tcW w:w="1494" w:type="dxa"/>
            <w:vAlign w:val="center"/>
          </w:tcPr>
          <w:p w14:paraId="23564329" w14:textId="77777777" w:rsidR="00F55CBC" w:rsidRPr="00D10445" w:rsidRDefault="00F55CBC" w:rsidP="00762321">
            <w:pPr>
              <w:rPr>
                <w:rFonts w:ascii="Sylfaen" w:hAnsi="Sylfaen"/>
              </w:rPr>
            </w:pPr>
            <w:r w:rsidRPr="00D10445">
              <w:rPr>
                <w:rFonts w:ascii="Sylfaen" w:hAnsi="Sylfaen"/>
              </w:rPr>
              <w:t>Set of devices to investigate Earth's magnetic field</w:t>
            </w:r>
          </w:p>
          <w:p w14:paraId="3F5B5416" w14:textId="77777777" w:rsidR="00F55CBC" w:rsidRPr="00D10445" w:rsidRDefault="00F55CBC" w:rsidP="00762321">
            <w:pPr>
              <w:rPr>
                <w:rFonts w:ascii="Sylfaen" w:hAnsi="Sylfaen"/>
              </w:rPr>
            </w:pPr>
            <w:r w:rsidRPr="00D10445">
              <w:rPr>
                <w:rFonts w:ascii="Sylfaen" w:hAnsi="Sylfaen"/>
                <w:color w:val="0070C0"/>
              </w:rPr>
              <w:t>Երկրի մագնիսական դաշտը ուսումնասիրելու համար նախատեսված սարքերի հավաքածու</w:t>
            </w:r>
          </w:p>
        </w:tc>
        <w:tc>
          <w:tcPr>
            <w:tcW w:w="6096" w:type="dxa"/>
            <w:vAlign w:val="center"/>
          </w:tcPr>
          <w:p w14:paraId="2DB5A1D1" w14:textId="77777777" w:rsidR="00F55CBC" w:rsidRPr="00D10445" w:rsidRDefault="00F55CBC" w:rsidP="00762321">
            <w:pPr>
              <w:rPr>
                <w:rFonts w:ascii="Sylfaen" w:hAnsi="Sylfaen"/>
              </w:rPr>
            </w:pPr>
            <w:r w:rsidRPr="00D10445">
              <w:rPr>
                <w:rFonts w:ascii="Sylfaen" w:hAnsi="Sylfaen"/>
              </w:rPr>
              <w:t xml:space="preserve">The set shall include </w:t>
            </w:r>
          </w:p>
          <w:p w14:paraId="2C0D8FE4" w14:textId="77777777" w:rsidR="00F55CBC" w:rsidRPr="00D10445" w:rsidRDefault="00F55CBC" w:rsidP="00762321">
            <w:pPr>
              <w:rPr>
                <w:rFonts w:ascii="Sylfaen" w:hAnsi="Sylfaen"/>
              </w:rPr>
            </w:pPr>
            <w:r w:rsidRPr="00D10445">
              <w:rPr>
                <w:rFonts w:ascii="Sylfaen" w:hAnsi="Sylfaen"/>
              </w:rPr>
              <w:t>1 pair Steel Bar Magnets</w:t>
            </w:r>
            <w:r w:rsidRPr="00D10445">
              <w:rPr>
                <w:rFonts w:ascii="Sylfaen" w:hAnsi="Sylfaen"/>
              </w:rPr>
              <w:br/>
              <w:t>1 Horseshoe Magnet</w:t>
            </w:r>
            <w:r w:rsidRPr="00D10445">
              <w:rPr>
                <w:rFonts w:ascii="Sylfaen" w:hAnsi="Sylfaen"/>
              </w:rPr>
              <w:br/>
              <w:t>Floating Magnets</w:t>
            </w:r>
            <w:r w:rsidRPr="00D10445">
              <w:rPr>
                <w:rFonts w:ascii="Sylfaen" w:hAnsi="Sylfaen"/>
              </w:rPr>
              <w:br/>
              <w:t>Magnetic Chips</w:t>
            </w:r>
            <w:r w:rsidRPr="00D10445">
              <w:rPr>
                <w:rFonts w:ascii="Sylfaen" w:hAnsi="Sylfaen"/>
              </w:rPr>
              <w:br/>
              <w:t>Magnetic Field Viewer</w:t>
            </w:r>
            <w:r w:rsidRPr="00D10445">
              <w:rPr>
                <w:rFonts w:ascii="Sylfaen" w:hAnsi="Sylfaen"/>
              </w:rPr>
              <w:br/>
              <w:t>Magnetic Globe</w:t>
            </w:r>
            <w:r w:rsidRPr="00D10445">
              <w:rPr>
                <w:rFonts w:ascii="Sylfaen" w:hAnsi="Sylfaen"/>
              </w:rPr>
              <w:br/>
              <w:t>3D Magnetic Compass</w:t>
            </w:r>
            <w:r w:rsidRPr="00D10445">
              <w:rPr>
                <w:rFonts w:ascii="Sylfaen" w:hAnsi="Sylfaen"/>
              </w:rPr>
              <w:br/>
              <w:t>Clear Compasses pack of 20.</w:t>
            </w:r>
          </w:p>
          <w:p w14:paraId="1F55E3D0" w14:textId="77777777" w:rsidR="00F55CBC" w:rsidRPr="00D10445" w:rsidRDefault="00F55CBC" w:rsidP="00DA2960">
            <w:pPr>
              <w:rPr>
                <w:rFonts w:ascii="Sylfaen" w:hAnsi="Sylfaen"/>
                <w:color w:val="0070C0"/>
              </w:rPr>
            </w:pPr>
            <w:r w:rsidRPr="00D10445">
              <w:rPr>
                <w:rFonts w:ascii="Sylfaen" w:hAnsi="Sylfaen"/>
                <w:color w:val="0070C0"/>
              </w:rPr>
              <w:t>Հավաքածուն պետք է ներառի՝</w:t>
            </w:r>
          </w:p>
          <w:p w14:paraId="3D116F11" w14:textId="77777777" w:rsidR="00F55CBC" w:rsidRPr="00D10445" w:rsidRDefault="00F55CBC" w:rsidP="00DA2960">
            <w:pPr>
              <w:rPr>
                <w:rFonts w:ascii="Sylfaen" w:hAnsi="Sylfaen"/>
                <w:color w:val="0070C0"/>
              </w:rPr>
            </w:pPr>
            <w:r w:rsidRPr="00D10445">
              <w:rPr>
                <w:rFonts w:ascii="Sylfaen" w:hAnsi="Sylfaen"/>
                <w:color w:val="0070C0"/>
              </w:rPr>
              <w:t>1 զույգ պողպատե ձողիկավոր մագնիս</w:t>
            </w:r>
          </w:p>
          <w:p w14:paraId="60DEA41C" w14:textId="77777777" w:rsidR="00F55CBC" w:rsidRPr="00D10445" w:rsidRDefault="00F55CBC" w:rsidP="00DA2960">
            <w:pPr>
              <w:rPr>
                <w:rFonts w:ascii="Sylfaen" w:hAnsi="Sylfaen"/>
                <w:color w:val="0070C0"/>
              </w:rPr>
            </w:pPr>
            <w:r w:rsidRPr="00D10445">
              <w:rPr>
                <w:rFonts w:ascii="Sylfaen" w:hAnsi="Sylfaen"/>
                <w:color w:val="0070C0"/>
              </w:rPr>
              <w:t>1 պայտաձև մագնիս</w:t>
            </w:r>
          </w:p>
          <w:p w14:paraId="584AA435" w14:textId="77777777" w:rsidR="00F55CBC" w:rsidRPr="00D10445" w:rsidRDefault="00F55CBC" w:rsidP="00DA2960">
            <w:pPr>
              <w:rPr>
                <w:rFonts w:ascii="Sylfaen" w:hAnsi="Sylfaen"/>
                <w:color w:val="0070C0"/>
              </w:rPr>
            </w:pPr>
            <w:r w:rsidRPr="00D10445">
              <w:rPr>
                <w:rFonts w:ascii="Sylfaen" w:hAnsi="Sylfaen"/>
                <w:color w:val="0070C0"/>
              </w:rPr>
              <w:t>Լողացող մագնիսներ</w:t>
            </w:r>
          </w:p>
          <w:p w14:paraId="428A5D85" w14:textId="77777777" w:rsidR="00F55CBC" w:rsidRPr="00D10445" w:rsidRDefault="00F55CBC" w:rsidP="00DA2960">
            <w:pPr>
              <w:rPr>
                <w:rFonts w:ascii="Sylfaen" w:hAnsi="Sylfaen"/>
                <w:color w:val="0070C0"/>
              </w:rPr>
            </w:pPr>
            <w:r w:rsidRPr="00D10445">
              <w:rPr>
                <w:rFonts w:ascii="Sylfaen" w:hAnsi="Sylfaen"/>
                <w:color w:val="0070C0"/>
              </w:rPr>
              <w:t>Մագնիսական չիպսեր</w:t>
            </w:r>
          </w:p>
          <w:p w14:paraId="5132901B" w14:textId="77777777" w:rsidR="00F55CBC" w:rsidRPr="00D10445" w:rsidRDefault="00F55CBC" w:rsidP="00DA2960">
            <w:pPr>
              <w:rPr>
                <w:rFonts w:ascii="Sylfaen" w:hAnsi="Sylfaen"/>
                <w:color w:val="0070C0"/>
              </w:rPr>
            </w:pPr>
            <w:r w:rsidRPr="00D10445">
              <w:rPr>
                <w:rFonts w:ascii="Sylfaen" w:hAnsi="Sylfaen"/>
                <w:color w:val="0070C0"/>
              </w:rPr>
              <w:t>Մագնիսական դաշտի դիտիչ</w:t>
            </w:r>
          </w:p>
          <w:p w14:paraId="1BCF3F04" w14:textId="77777777" w:rsidR="00F55CBC" w:rsidRPr="00D10445" w:rsidRDefault="00F55CBC" w:rsidP="00DA2960">
            <w:pPr>
              <w:rPr>
                <w:rFonts w:ascii="Sylfaen" w:hAnsi="Sylfaen"/>
                <w:color w:val="0070C0"/>
              </w:rPr>
            </w:pPr>
            <w:r w:rsidRPr="00D10445">
              <w:rPr>
                <w:rFonts w:ascii="Sylfaen" w:hAnsi="Sylfaen"/>
                <w:color w:val="0070C0"/>
              </w:rPr>
              <w:t>Մագնիսական գլոբուս</w:t>
            </w:r>
          </w:p>
          <w:p w14:paraId="78B142CF" w14:textId="77777777" w:rsidR="00F55CBC" w:rsidRPr="00D10445" w:rsidRDefault="00F55CBC" w:rsidP="00DA2960">
            <w:pPr>
              <w:rPr>
                <w:rFonts w:ascii="Sylfaen" w:hAnsi="Sylfaen"/>
                <w:color w:val="0070C0"/>
              </w:rPr>
            </w:pPr>
            <w:r w:rsidRPr="00D10445">
              <w:rPr>
                <w:rFonts w:ascii="Sylfaen" w:hAnsi="Sylfaen"/>
                <w:color w:val="0070C0"/>
              </w:rPr>
              <w:t>3D մագնիսական կողմնացույց</w:t>
            </w:r>
          </w:p>
          <w:p w14:paraId="435CEE8B" w14:textId="77777777" w:rsidR="00F55CBC" w:rsidRPr="00D10445" w:rsidRDefault="00F55CBC" w:rsidP="00DA2960">
            <w:pPr>
              <w:rPr>
                <w:rFonts w:ascii="Sylfaen" w:hAnsi="Sylfaen"/>
              </w:rPr>
            </w:pPr>
            <w:r w:rsidRPr="00D10445">
              <w:rPr>
                <w:rFonts w:ascii="Sylfaen" w:hAnsi="Sylfaen"/>
                <w:color w:val="0070C0"/>
              </w:rPr>
              <w:t>Թափանցիկ կողմնացույցների հավաքածու՝ 20 հատ։</w:t>
            </w:r>
          </w:p>
        </w:tc>
        <w:tc>
          <w:tcPr>
            <w:tcW w:w="1701" w:type="dxa"/>
            <w:vAlign w:val="center"/>
          </w:tcPr>
          <w:p w14:paraId="5F382156" w14:textId="77777777" w:rsidR="00F55CBC" w:rsidRPr="00D10445" w:rsidRDefault="00F55CBC" w:rsidP="00762321">
            <w:pPr>
              <w:jc w:val="center"/>
            </w:pPr>
            <w:r w:rsidRPr="00D10445">
              <w:t>Yes</w:t>
            </w:r>
          </w:p>
          <w:p w14:paraId="0763CE17"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1AE606C6" w14:textId="77777777" w:rsidR="00F55CBC" w:rsidRPr="00D10445" w:rsidRDefault="00F55CBC" w:rsidP="00762321">
            <w:pPr>
              <w:jc w:val="center"/>
            </w:pPr>
            <w:r>
              <w:t>1</w:t>
            </w:r>
          </w:p>
        </w:tc>
        <w:tc>
          <w:tcPr>
            <w:tcW w:w="1134" w:type="dxa"/>
            <w:vAlign w:val="bottom"/>
          </w:tcPr>
          <w:p w14:paraId="059E992C" w14:textId="77777777" w:rsidR="00F55CBC" w:rsidRDefault="00F55CBC">
            <w:pPr>
              <w:rPr>
                <w:rFonts w:ascii="Arial" w:hAnsi="Arial" w:cs="Arial"/>
                <w:color w:val="000000"/>
              </w:rPr>
            </w:pPr>
            <w:r>
              <w:rPr>
                <w:rFonts w:ascii="Arial" w:hAnsi="Arial" w:cs="Arial"/>
                <w:color w:val="000000"/>
                <w:sz w:val="22"/>
                <w:szCs w:val="22"/>
              </w:rPr>
              <w:t>49200</w:t>
            </w:r>
          </w:p>
        </w:tc>
        <w:tc>
          <w:tcPr>
            <w:tcW w:w="1559" w:type="dxa"/>
            <w:vAlign w:val="bottom"/>
          </w:tcPr>
          <w:p w14:paraId="3066EC26" w14:textId="77777777" w:rsidR="00F55CBC" w:rsidRDefault="00F55CBC" w:rsidP="00144C2B">
            <w:pPr>
              <w:rPr>
                <w:rFonts w:ascii="Arial" w:hAnsi="Arial" w:cs="Arial"/>
                <w:color w:val="000000"/>
              </w:rPr>
            </w:pPr>
            <w:r>
              <w:rPr>
                <w:rFonts w:ascii="Arial" w:hAnsi="Arial" w:cs="Arial"/>
                <w:color w:val="000000"/>
                <w:sz w:val="22"/>
                <w:szCs w:val="22"/>
              </w:rPr>
              <w:t>49200</w:t>
            </w:r>
          </w:p>
        </w:tc>
      </w:tr>
      <w:tr w:rsidR="00F55CBC" w:rsidRPr="00D10445" w14:paraId="4B0FC885" w14:textId="77777777" w:rsidTr="0072187C">
        <w:trPr>
          <w:trHeight w:val="502"/>
        </w:trPr>
        <w:tc>
          <w:tcPr>
            <w:tcW w:w="915" w:type="dxa"/>
            <w:vAlign w:val="center"/>
          </w:tcPr>
          <w:p w14:paraId="43446E77" w14:textId="77777777" w:rsidR="00F55CBC" w:rsidRPr="00D10445" w:rsidRDefault="00F55CBC" w:rsidP="00762321">
            <w:pPr>
              <w:pStyle w:val="ListParagraph"/>
              <w:numPr>
                <w:ilvl w:val="0"/>
                <w:numId w:val="9"/>
              </w:numPr>
              <w:jc w:val="center"/>
            </w:pPr>
          </w:p>
        </w:tc>
        <w:tc>
          <w:tcPr>
            <w:tcW w:w="1494" w:type="dxa"/>
            <w:vAlign w:val="center"/>
          </w:tcPr>
          <w:p w14:paraId="334EAD9D" w14:textId="77777777" w:rsidR="00F55CBC" w:rsidRPr="00D10445" w:rsidRDefault="00F55CBC" w:rsidP="00762321">
            <w:pPr>
              <w:rPr>
                <w:rFonts w:ascii="Sylfaen" w:hAnsi="Sylfaen"/>
              </w:rPr>
            </w:pPr>
            <w:r w:rsidRPr="00D10445">
              <w:rPr>
                <w:rFonts w:ascii="Sylfaen" w:hAnsi="Sylfaen"/>
              </w:rPr>
              <w:t>Vacuum Pumper Classroom Set</w:t>
            </w:r>
          </w:p>
          <w:p w14:paraId="6C672677" w14:textId="77777777" w:rsidR="00F55CBC" w:rsidRPr="00D10445" w:rsidRDefault="00F55CBC" w:rsidP="00762321">
            <w:pPr>
              <w:rPr>
                <w:rFonts w:ascii="Sylfaen" w:hAnsi="Sylfaen"/>
              </w:rPr>
            </w:pPr>
            <w:r w:rsidRPr="00D10445">
              <w:rPr>
                <w:rFonts w:ascii="Sylfaen" w:hAnsi="Sylfaen"/>
                <w:color w:val="0070C0"/>
                <w:sz w:val="22"/>
              </w:rPr>
              <w:t>Վակուումային պոմպերի դասասենյա</w:t>
            </w:r>
            <w:r w:rsidRPr="00D10445">
              <w:rPr>
                <w:rFonts w:ascii="Sylfaen" w:hAnsi="Sylfaen"/>
                <w:color w:val="0070C0"/>
                <w:sz w:val="22"/>
              </w:rPr>
              <w:lastRenderedPageBreak/>
              <w:t>կի հավաքածու</w:t>
            </w:r>
          </w:p>
        </w:tc>
        <w:tc>
          <w:tcPr>
            <w:tcW w:w="6096" w:type="dxa"/>
            <w:vAlign w:val="center"/>
          </w:tcPr>
          <w:p w14:paraId="4C3B998B" w14:textId="77777777" w:rsidR="00F55CBC" w:rsidRPr="00D10445" w:rsidRDefault="00F55CBC" w:rsidP="00762321">
            <w:pPr>
              <w:rPr>
                <w:rFonts w:ascii="Sylfaen" w:hAnsi="Sylfaen"/>
              </w:rPr>
            </w:pPr>
            <w:r w:rsidRPr="00D10445">
              <w:rPr>
                <w:rFonts w:ascii="Sylfaen" w:hAnsi="Sylfaen"/>
              </w:rPr>
              <w:lastRenderedPageBreak/>
              <w:t>Chamber measures 4.75 inches X 4.75 inches at the top and tapers down to 3.75 inches X 3.75 inches at the bottom.</w:t>
            </w:r>
          </w:p>
          <w:p w14:paraId="257E3C25" w14:textId="77777777" w:rsidR="00F55CBC" w:rsidRPr="00D10445" w:rsidRDefault="00F55CBC" w:rsidP="00762321">
            <w:pPr>
              <w:rPr>
                <w:rFonts w:ascii="Sylfaen" w:hAnsi="Sylfaen"/>
              </w:rPr>
            </w:pPr>
            <w:r w:rsidRPr="00D10445">
              <w:rPr>
                <w:rFonts w:ascii="Sylfaen" w:hAnsi="Sylfaen"/>
                <w:color w:val="0070C0"/>
              </w:rPr>
              <w:t>Խցիկի չափերը վերևում 4.75 դյույմ x 4.75 դյույմ են, իսկ ներքևում նեղանում են մինչև 3.75 դյույմ x 3.75 դյույմ։</w:t>
            </w:r>
          </w:p>
        </w:tc>
        <w:tc>
          <w:tcPr>
            <w:tcW w:w="1701" w:type="dxa"/>
            <w:vAlign w:val="center"/>
          </w:tcPr>
          <w:p w14:paraId="76D61854" w14:textId="77777777" w:rsidR="00F55CBC" w:rsidRPr="00D10445" w:rsidRDefault="00F55CBC" w:rsidP="00762321">
            <w:pPr>
              <w:jc w:val="center"/>
            </w:pPr>
            <w:r w:rsidRPr="00D10445">
              <w:t>Yes</w:t>
            </w:r>
          </w:p>
          <w:p w14:paraId="0E7033E6"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0183A8E5" w14:textId="77777777" w:rsidR="00F55CBC" w:rsidRPr="00D10445" w:rsidRDefault="00F55CBC" w:rsidP="00762321">
            <w:pPr>
              <w:jc w:val="center"/>
            </w:pPr>
            <w:r>
              <w:t>1</w:t>
            </w:r>
          </w:p>
        </w:tc>
        <w:tc>
          <w:tcPr>
            <w:tcW w:w="1134" w:type="dxa"/>
            <w:vAlign w:val="bottom"/>
          </w:tcPr>
          <w:p w14:paraId="32F2FE5B" w14:textId="77777777" w:rsidR="00F55CBC" w:rsidRDefault="00F55CBC">
            <w:pPr>
              <w:rPr>
                <w:rFonts w:ascii="Arial" w:hAnsi="Arial" w:cs="Arial"/>
                <w:color w:val="000000"/>
              </w:rPr>
            </w:pPr>
            <w:r>
              <w:rPr>
                <w:rFonts w:ascii="Arial" w:hAnsi="Arial" w:cs="Arial"/>
                <w:color w:val="000000"/>
                <w:sz w:val="22"/>
                <w:szCs w:val="22"/>
              </w:rPr>
              <w:t>11720</w:t>
            </w:r>
          </w:p>
        </w:tc>
        <w:tc>
          <w:tcPr>
            <w:tcW w:w="1559" w:type="dxa"/>
            <w:vAlign w:val="bottom"/>
          </w:tcPr>
          <w:p w14:paraId="2F14C67F" w14:textId="77777777" w:rsidR="00F55CBC" w:rsidRDefault="00F55CBC" w:rsidP="00144C2B">
            <w:pPr>
              <w:rPr>
                <w:rFonts w:ascii="Arial" w:hAnsi="Arial" w:cs="Arial"/>
                <w:color w:val="000000"/>
              </w:rPr>
            </w:pPr>
            <w:r>
              <w:rPr>
                <w:rFonts w:ascii="Arial" w:hAnsi="Arial" w:cs="Arial"/>
                <w:color w:val="000000"/>
                <w:sz w:val="22"/>
                <w:szCs w:val="22"/>
              </w:rPr>
              <w:t>11720</w:t>
            </w:r>
          </w:p>
        </w:tc>
      </w:tr>
      <w:tr w:rsidR="00F55CBC" w:rsidRPr="00D10445" w14:paraId="18002126" w14:textId="77777777" w:rsidTr="0072187C">
        <w:trPr>
          <w:trHeight w:val="502"/>
        </w:trPr>
        <w:tc>
          <w:tcPr>
            <w:tcW w:w="915" w:type="dxa"/>
            <w:vAlign w:val="center"/>
          </w:tcPr>
          <w:p w14:paraId="378C785C" w14:textId="77777777" w:rsidR="00F55CBC" w:rsidRPr="00D10445" w:rsidRDefault="00F55CBC" w:rsidP="00762321">
            <w:pPr>
              <w:pStyle w:val="ListParagraph"/>
              <w:numPr>
                <w:ilvl w:val="0"/>
                <w:numId w:val="9"/>
              </w:numPr>
              <w:jc w:val="center"/>
            </w:pPr>
          </w:p>
        </w:tc>
        <w:tc>
          <w:tcPr>
            <w:tcW w:w="1494" w:type="dxa"/>
            <w:vAlign w:val="center"/>
          </w:tcPr>
          <w:p w14:paraId="22F24215" w14:textId="77777777" w:rsidR="00F55CBC" w:rsidRPr="00D10445" w:rsidRDefault="00F55CBC" w:rsidP="00762321">
            <w:pPr>
              <w:rPr>
                <w:rFonts w:ascii="Sylfaen" w:hAnsi="Sylfaen"/>
              </w:rPr>
            </w:pPr>
            <w:r w:rsidRPr="00D10445">
              <w:rPr>
                <w:rFonts w:ascii="Sylfaen" w:hAnsi="Sylfaen"/>
              </w:rPr>
              <w:t>Electromagnet</w:t>
            </w:r>
          </w:p>
          <w:p w14:paraId="42DDDF3E" w14:textId="77777777" w:rsidR="00F55CBC" w:rsidRPr="00D10445" w:rsidRDefault="00F55CBC" w:rsidP="00762321">
            <w:pPr>
              <w:rPr>
                <w:rFonts w:ascii="Sylfaen" w:hAnsi="Sylfaen"/>
              </w:rPr>
            </w:pPr>
            <w:r w:rsidRPr="00D10445">
              <w:rPr>
                <w:rFonts w:ascii="Sylfaen" w:hAnsi="Sylfaen"/>
                <w:color w:val="0070C0"/>
              </w:rPr>
              <w:t>Էլեկտրամագնիս</w:t>
            </w:r>
          </w:p>
        </w:tc>
        <w:tc>
          <w:tcPr>
            <w:tcW w:w="6096" w:type="dxa"/>
            <w:vAlign w:val="center"/>
          </w:tcPr>
          <w:p w14:paraId="54CA2F87" w14:textId="77777777" w:rsidR="00F55CBC" w:rsidRPr="00D10445" w:rsidRDefault="00F55CBC" w:rsidP="00762321">
            <w:pPr>
              <w:rPr>
                <w:rFonts w:ascii="Sylfaen" w:hAnsi="Sylfaen"/>
              </w:rPr>
            </w:pPr>
            <w:r w:rsidRPr="00D10445">
              <w:rPr>
                <w:rFonts w:ascii="Sylfaen" w:hAnsi="Sylfaen"/>
              </w:rPr>
              <w:t>Electromagnet</w:t>
            </w:r>
            <w:r w:rsidRPr="00D10445">
              <w:rPr>
                <w:rFonts w:ascii="Sylfaen" w:hAnsi="Sylfaen"/>
              </w:rPr>
              <w:br/>
              <w:t>Crossbar with eyelet</w:t>
            </w:r>
            <w:r w:rsidRPr="00D10445">
              <w:rPr>
                <w:rFonts w:ascii="Sylfaen" w:hAnsi="Sylfaen"/>
              </w:rPr>
              <w:br/>
              <w:t xml:space="preserve">Hooked Mass Set, 9 Masses </w:t>
            </w:r>
            <w:r w:rsidRPr="00D10445">
              <w:rPr>
                <w:rFonts w:ascii="Sylfaen" w:hAnsi="Sylfaen"/>
              </w:rPr>
              <w:br/>
              <w:t>Alligator Lead/Pack of 5</w:t>
            </w:r>
            <w:r w:rsidRPr="00D10445">
              <w:rPr>
                <w:rFonts w:ascii="Sylfaen" w:hAnsi="Sylfaen"/>
              </w:rPr>
              <w:br/>
              <w:t xml:space="preserve">D-Cell Battery Holder </w:t>
            </w:r>
            <w:r w:rsidRPr="00D10445">
              <w:rPr>
                <w:rFonts w:ascii="Sylfaen" w:hAnsi="Sylfaen"/>
              </w:rPr>
              <w:br/>
              <w:t>D Battery/2 pack</w:t>
            </w:r>
          </w:p>
          <w:p w14:paraId="6B8E3E5C" w14:textId="77777777" w:rsidR="00F55CBC" w:rsidRPr="00D10445" w:rsidRDefault="00F55CBC" w:rsidP="00DA2960">
            <w:pPr>
              <w:rPr>
                <w:rFonts w:ascii="Sylfaen" w:hAnsi="Sylfaen"/>
                <w:color w:val="0070C0"/>
              </w:rPr>
            </w:pPr>
            <w:r w:rsidRPr="00D10445">
              <w:rPr>
                <w:rFonts w:ascii="Sylfaen" w:hAnsi="Sylfaen"/>
                <w:color w:val="0070C0"/>
              </w:rPr>
              <w:t>Էլեկտրամագնիս</w:t>
            </w:r>
          </w:p>
          <w:p w14:paraId="4AFB33FA" w14:textId="77777777" w:rsidR="00F55CBC" w:rsidRPr="00D10445" w:rsidRDefault="00F55CBC" w:rsidP="00DA2960">
            <w:pPr>
              <w:rPr>
                <w:rFonts w:ascii="Sylfaen" w:hAnsi="Sylfaen"/>
                <w:color w:val="0070C0"/>
              </w:rPr>
            </w:pPr>
            <w:r w:rsidRPr="00D10445">
              <w:rPr>
                <w:rFonts w:ascii="Sylfaen" w:hAnsi="Sylfaen"/>
                <w:color w:val="0070C0"/>
              </w:rPr>
              <w:t>Խաչաձև ձող անցքով</w:t>
            </w:r>
          </w:p>
          <w:p w14:paraId="2205CEAC" w14:textId="77777777" w:rsidR="00F55CBC" w:rsidRPr="00D10445" w:rsidRDefault="00F55CBC" w:rsidP="00DA2960">
            <w:pPr>
              <w:rPr>
                <w:rFonts w:ascii="Sylfaen" w:hAnsi="Sylfaen"/>
                <w:color w:val="0070C0"/>
              </w:rPr>
            </w:pPr>
            <w:r w:rsidRPr="00D10445">
              <w:rPr>
                <w:rFonts w:ascii="Sylfaen" w:hAnsi="Sylfaen"/>
                <w:color w:val="0070C0"/>
              </w:rPr>
              <w:t>Կեռիկավոր զանգվածի հավաքածու, 9 զանգված</w:t>
            </w:r>
          </w:p>
          <w:p w14:paraId="53D64F96" w14:textId="77777777" w:rsidR="00F55CBC" w:rsidRPr="00D10445" w:rsidRDefault="00F55CBC" w:rsidP="00DA2960">
            <w:pPr>
              <w:rPr>
                <w:rFonts w:ascii="Sylfaen" w:hAnsi="Sylfaen"/>
                <w:color w:val="0070C0"/>
              </w:rPr>
            </w:pPr>
            <w:r w:rsidRPr="00D10445">
              <w:rPr>
                <w:rFonts w:ascii="Sylfaen" w:hAnsi="Sylfaen"/>
                <w:color w:val="0070C0"/>
              </w:rPr>
              <w:t>Ալիգատորի լար/5 հատանոց հավաքածու</w:t>
            </w:r>
          </w:p>
          <w:p w14:paraId="5FB802AF" w14:textId="77777777" w:rsidR="00F55CBC" w:rsidRPr="00D10445" w:rsidRDefault="00F55CBC" w:rsidP="00DA2960">
            <w:pPr>
              <w:rPr>
                <w:rFonts w:ascii="Sylfaen" w:hAnsi="Sylfaen"/>
                <w:color w:val="0070C0"/>
              </w:rPr>
            </w:pPr>
            <w:r w:rsidRPr="00D10445">
              <w:rPr>
                <w:rFonts w:ascii="Sylfaen" w:hAnsi="Sylfaen"/>
                <w:color w:val="0070C0"/>
              </w:rPr>
              <w:t>D-Cell մարտկոցի պահոց</w:t>
            </w:r>
          </w:p>
          <w:p w14:paraId="314BE192" w14:textId="77777777" w:rsidR="00F55CBC" w:rsidRPr="00D10445" w:rsidRDefault="00F55CBC" w:rsidP="00DA2960">
            <w:pPr>
              <w:rPr>
                <w:rFonts w:ascii="Sylfaen" w:hAnsi="Sylfaen"/>
              </w:rPr>
            </w:pPr>
            <w:r w:rsidRPr="00D10445">
              <w:rPr>
                <w:rFonts w:ascii="Sylfaen" w:hAnsi="Sylfaen"/>
                <w:color w:val="0070C0"/>
              </w:rPr>
              <w:t>D մարտկոց/2 հատանոց հավաքածու</w:t>
            </w:r>
          </w:p>
        </w:tc>
        <w:tc>
          <w:tcPr>
            <w:tcW w:w="1701" w:type="dxa"/>
            <w:vAlign w:val="center"/>
          </w:tcPr>
          <w:p w14:paraId="47196A64" w14:textId="77777777" w:rsidR="00F55CBC" w:rsidRPr="00D10445" w:rsidRDefault="00F55CBC" w:rsidP="00762321">
            <w:pPr>
              <w:jc w:val="center"/>
            </w:pPr>
            <w:r w:rsidRPr="00D10445">
              <w:t>Yes</w:t>
            </w:r>
          </w:p>
          <w:p w14:paraId="35135BB1"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42B15537" w14:textId="77777777" w:rsidR="00F55CBC" w:rsidRPr="00D10445" w:rsidRDefault="00F55CBC" w:rsidP="00762321">
            <w:pPr>
              <w:jc w:val="center"/>
            </w:pPr>
            <w:r>
              <w:t>1</w:t>
            </w:r>
          </w:p>
        </w:tc>
        <w:tc>
          <w:tcPr>
            <w:tcW w:w="1134" w:type="dxa"/>
            <w:vAlign w:val="bottom"/>
          </w:tcPr>
          <w:p w14:paraId="281EF680" w14:textId="77777777" w:rsidR="00F55CBC" w:rsidRDefault="002265C7">
            <w:pPr>
              <w:rPr>
                <w:rFonts w:ascii="Arial" w:hAnsi="Arial" w:cs="Arial"/>
                <w:color w:val="000000"/>
              </w:rPr>
            </w:pPr>
            <w:r>
              <w:rPr>
                <w:rFonts w:ascii="Arial" w:hAnsi="Arial" w:cs="Arial"/>
                <w:color w:val="000000"/>
              </w:rPr>
              <w:t>28550</w:t>
            </w:r>
          </w:p>
        </w:tc>
        <w:tc>
          <w:tcPr>
            <w:tcW w:w="1559" w:type="dxa"/>
            <w:vAlign w:val="bottom"/>
          </w:tcPr>
          <w:p w14:paraId="46E345F8" w14:textId="77777777" w:rsidR="00F55CBC" w:rsidRDefault="00516FF9" w:rsidP="00144C2B">
            <w:pPr>
              <w:rPr>
                <w:rFonts w:ascii="Arial" w:hAnsi="Arial" w:cs="Arial"/>
                <w:color w:val="000000"/>
              </w:rPr>
            </w:pPr>
            <w:r>
              <w:rPr>
                <w:rFonts w:ascii="Arial" w:hAnsi="Arial" w:cs="Arial"/>
                <w:color w:val="000000"/>
              </w:rPr>
              <w:t>28550</w:t>
            </w:r>
          </w:p>
        </w:tc>
      </w:tr>
      <w:tr w:rsidR="00F55CBC" w:rsidRPr="00D10445" w14:paraId="1C91C70D" w14:textId="77777777" w:rsidTr="0072187C">
        <w:trPr>
          <w:trHeight w:val="502"/>
        </w:trPr>
        <w:tc>
          <w:tcPr>
            <w:tcW w:w="915" w:type="dxa"/>
            <w:vAlign w:val="center"/>
          </w:tcPr>
          <w:p w14:paraId="5804716A" w14:textId="77777777" w:rsidR="00F55CBC" w:rsidRPr="00D10445" w:rsidRDefault="00F55CBC" w:rsidP="00762321">
            <w:pPr>
              <w:pStyle w:val="ListParagraph"/>
              <w:numPr>
                <w:ilvl w:val="0"/>
                <w:numId w:val="9"/>
              </w:numPr>
              <w:jc w:val="center"/>
            </w:pPr>
          </w:p>
        </w:tc>
        <w:tc>
          <w:tcPr>
            <w:tcW w:w="1494" w:type="dxa"/>
            <w:vAlign w:val="center"/>
          </w:tcPr>
          <w:p w14:paraId="3D7FDBB4" w14:textId="77777777" w:rsidR="00F55CBC" w:rsidRPr="00D10445" w:rsidRDefault="00F55CBC" w:rsidP="00762321">
            <w:pPr>
              <w:rPr>
                <w:rFonts w:ascii="Sylfaen" w:hAnsi="Sylfaen"/>
                <w:lang w:val="hy-AM"/>
              </w:rPr>
            </w:pPr>
            <w:r w:rsidRPr="00D10445">
              <w:rPr>
                <w:rFonts w:ascii="Sylfaen" w:hAnsi="Sylfaen"/>
              </w:rPr>
              <w:t>Solenoids with cores</w:t>
            </w:r>
            <w:r w:rsidRPr="00D10445">
              <w:rPr>
                <w:rFonts w:ascii="Sylfaen" w:hAnsi="Sylfaen"/>
                <w:lang w:val="hy-AM"/>
              </w:rPr>
              <w:t xml:space="preserve"> </w:t>
            </w:r>
            <w:r w:rsidRPr="00D10445">
              <w:rPr>
                <w:rFonts w:ascii="Sylfaen" w:hAnsi="Sylfaen"/>
                <w:color w:val="0070C0"/>
                <w:lang w:val="hy-AM"/>
              </w:rPr>
              <w:t>Սոլենոիդներ միջուկներով</w:t>
            </w:r>
          </w:p>
        </w:tc>
        <w:tc>
          <w:tcPr>
            <w:tcW w:w="6096" w:type="dxa"/>
            <w:vAlign w:val="center"/>
          </w:tcPr>
          <w:p w14:paraId="6D1C6D51" w14:textId="77777777" w:rsidR="00F55CBC" w:rsidRPr="00D10445" w:rsidRDefault="00F55CBC" w:rsidP="00762321">
            <w:pPr>
              <w:rPr>
                <w:rFonts w:ascii="Sylfaen" w:hAnsi="Sylfaen"/>
              </w:rPr>
            </w:pPr>
            <w:r w:rsidRPr="00D10445">
              <w:rPr>
                <w:rFonts w:ascii="Sylfaen" w:hAnsi="Sylfaen"/>
              </w:rPr>
              <w:t>5 A Max.</w:t>
            </w:r>
          </w:p>
          <w:p w14:paraId="769AAFF6" w14:textId="77777777" w:rsidR="00F55CBC" w:rsidRPr="00D10445" w:rsidRDefault="00F55CBC" w:rsidP="00762321">
            <w:pPr>
              <w:rPr>
                <w:rFonts w:ascii="Sylfaen" w:hAnsi="Sylfaen"/>
              </w:rPr>
            </w:pPr>
            <w:r w:rsidRPr="00D10445">
              <w:t xml:space="preserve"> </w:t>
            </w:r>
            <w:r w:rsidRPr="00D10445">
              <w:rPr>
                <w:rFonts w:ascii="Sylfaen" w:hAnsi="Sylfaen"/>
                <w:color w:val="0070C0"/>
              </w:rPr>
              <w:t>5 Ա առավելագույնը</w:t>
            </w:r>
          </w:p>
        </w:tc>
        <w:tc>
          <w:tcPr>
            <w:tcW w:w="1701" w:type="dxa"/>
            <w:vAlign w:val="center"/>
          </w:tcPr>
          <w:p w14:paraId="275D742B" w14:textId="77777777" w:rsidR="00F55CBC" w:rsidRPr="00D10445" w:rsidRDefault="00F55CBC" w:rsidP="00762321">
            <w:pPr>
              <w:jc w:val="center"/>
            </w:pPr>
            <w:r w:rsidRPr="00D10445">
              <w:t>Yes</w:t>
            </w:r>
          </w:p>
          <w:p w14:paraId="473E5C94"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3E727421" w14:textId="77777777" w:rsidR="00F55CBC" w:rsidRPr="00D10445" w:rsidRDefault="00F55CBC" w:rsidP="00762321">
            <w:pPr>
              <w:jc w:val="center"/>
            </w:pPr>
            <w:r>
              <w:t>1</w:t>
            </w:r>
          </w:p>
        </w:tc>
        <w:tc>
          <w:tcPr>
            <w:tcW w:w="1134" w:type="dxa"/>
            <w:vAlign w:val="bottom"/>
          </w:tcPr>
          <w:p w14:paraId="47DDF213" w14:textId="77777777" w:rsidR="00F55CBC" w:rsidRDefault="00F55CBC">
            <w:pPr>
              <w:rPr>
                <w:rFonts w:ascii="Arial" w:hAnsi="Arial" w:cs="Arial"/>
                <w:color w:val="000000"/>
              </w:rPr>
            </w:pPr>
            <w:r>
              <w:rPr>
                <w:rFonts w:ascii="Arial" w:hAnsi="Arial" w:cs="Arial"/>
                <w:color w:val="000000"/>
                <w:sz w:val="22"/>
                <w:szCs w:val="22"/>
              </w:rPr>
              <w:t>23430</w:t>
            </w:r>
          </w:p>
        </w:tc>
        <w:tc>
          <w:tcPr>
            <w:tcW w:w="1559" w:type="dxa"/>
            <w:vAlign w:val="bottom"/>
          </w:tcPr>
          <w:p w14:paraId="289CA5CF" w14:textId="77777777" w:rsidR="00F55CBC" w:rsidRDefault="00F55CBC" w:rsidP="00144C2B">
            <w:pPr>
              <w:rPr>
                <w:rFonts w:ascii="Arial" w:hAnsi="Arial" w:cs="Arial"/>
                <w:color w:val="000000"/>
              </w:rPr>
            </w:pPr>
            <w:r>
              <w:rPr>
                <w:rFonts w:ascii="Arial" w:hAnsi="Arial" w:cs="Arial"/>
                <w:color w:val="000000"/>
                <w:sz w:val="22"/>
                <w:szCs w:val="22"/>
              </w:rPr>
              <w:t>23430</w:t>
            </w:r>
          </w:p>
        </w:tc>
      </w:tr>
      <w:tr w:rsidR="00F55CBC" w:rsidRPr="00D10445" w14:paraId="661DF271" w14:textId="77777777" w:rsidTr="0072187C">
        <w:trPr>
          <w:trHeight w:val="502"/>
        </w:trPr>
        <w:tc>
          <w:tcPr>
            <w:tcW w:w="915" w:type="dxa"/>
            <w:vAlign w:val="center"/>
          </w:tcPr>
          <w:p w14:paraId="1F8DF0D3" w14:textId="77777777" w:rsidR="00F55CBC" w:rsidRPr="00D10445" w:rsidRDefault="00F55CBC" w:rsidP="00762321">
            <w:pPr>
              <w:pStyle w:val="ListParagraph"/>
              <w:numPr>
                <w:ilvl w:val="0"/>
                <w:numId w:val="9"/>
              </w:numPr>
              <w:jc w:val="center"/>
            </w:pPr>
          </w:p>
        </w:tc>
        <w:tc>
          <w:tcPr>
            <w:tcW w:w="1494" w:type="dxa"/>
            <w:vAlign w:val="center"/>
          </w:tcPr>
          <w:p w14:paraId="235CA3D9" w14:textId="77777777" w:rsidR="00F55CBC" w:rsidRPr="00D10445" w:rsidRDefault="00F55CBC" w:rsidP="00762321">
            <w:pPr>
              <w:rPr>
                <w:rFonts w:ascii="Sylfaen" w:hAnsi="Sylfaen"/>
              </w:rPr>
            </w:pPr>
            <w:r w:rsidRPr="00D10445">
              <w:rPr>
                <w:rFonts w:ascii="Sylfaen" w:hAnsi="Sylfaen"/>
              </w:rPr>
              <w:t>Oscilloscope</w:t>
            </w:r>
          </w:p>
          <w:p w14:paraId="34068377" w14:textId="77777777" w:rsidR="00F55CBC" w:rsidRPr="00D10445" w:rsidRDefault="00F55CBC" w:rsidP="00762321">
            <w:pPr>
              <w:rPr>
                <w:rFonts w:ascii="Sylfaen" w:hAnsi="Sylfaen"/>
              </w:rPr>
            </w:pPr>
            <w:r w:rsidRPr="00D10445">
              <w:rPr>
                <w:rFonts w:ascii="Sylfaen" w:hAnsi="Sylfaen"/>
                <w:color w:val="0070C0"/>
              </w:rPr>
              <w:t>Օսցիլոսպոկ</w:t>
            </w:r>
          </w:p>
        </w:tc>
        <w:tc>
          <w:tcPr>
            <w:tcW w:w="6096" w:type="dxa"/>
            <w:vAlign w:val="center"/>
          </w:tcPr>
          <w:p w14:paraId="78EE3894" w14:textId="77777777" w:rsidR="00F55CBC" w:rsidRPr="00D10445" w:rsidRDefault="00F55CBC" w:rsidP="00762321">
            <w:pPr>
              <w:rPr>
                <w:rFonts w:ascii="Sylfaen" w:hAnsi="Sylfaen"/>
              </w:rPr>
            </w:pPr>
            <w:r w:rsidRPr="00D10445">
              <w:rPr>
                <w:rFonts w:ascii="Sylfaen" w:hAnsi="Sylfaen"/>
              </w:rPr>
              <w:t>A 32-bit electronic signal detection tool and is equipped with a 320 x 240 color display, 2MB internal memory, and rechargeable lithium battery.</w:t>
            </w:r>
            <w:r w:rsidRPr="00D10445">
              <w:rPr>
                <w:rFonts w:ascii="Sylfaen" w:hAnsi="Sylfaen"/>
              </w:rPr>
              <w:br/>
              <w:t>Shall Include: Oscilloscope, Stand, Probes, Allen wrench, Protective case, Rechargeable lithium battery.</w:t>
            </w:r>
          </w:p>
          <w:p w14:paraId="65FD897D" w14:textId="77777777" w:rsidR="00F55CBC" w:rsidRPr="00D10445" w:rsidRDefault="00F55CBC" w:rsidP="004D7E30">
            <w:pPr>
              <w:rPr>
                <w:rFonts w:ascii="Sylfaen" w:hAnsi="Sylfaen"/>
                <w:color w:val="0070C0"/>
              </w:rPr>
            </w:pPr>
            <w:r w:rsidRPr="00D10445">
              <w:rPr>
                <w:rFonts w:ascii="Sylfaen" w:hAnsi="Sylfaen"/>
              </w:rPr>
              <w:t>A</w:t>
            </w:r>
            <w:r w:rsidRPr="00D10445">
              <w:rPr>
                <w:rFonts w:ascii="Sylfaen" w:hAnsi="Sylfaen"/>
                <w:color w:val="0070C0"/>
              </w:rPr>
              <w:t xml:space="preserve"> 32-բիթանոց էլեկտրոնային ազդանշանի հայտնաբերման գործիք, որը հագեցած է 320 x 240 գունավոր էկրանով, 2 ՄԲ ներքին հիշողությամբ և լիցքավորվող լիթիումային մարտկոցով։</w:t>
            </w:r>
          </w:p>
          <w:p w14:paraId="4A9066D6" w14:textId="77777777" w:rsidR="00F55CBC" w:rsidRPr="00D10445" w:rsidRDefault="00F55CBC" w:rsidP="004D7E30">
            <w:pPr>
              <w:rPr>
                <w:rFonts w:ascii="Sylfaen" w:hAnsi="Sylfaen"/>
              </w:rPr>
            </w:pPr>
            <w:r w:rsidRPr="00D10445">
              <w:rPr>
                <w:rFonts w:ascii="Sylfaen" w:hAnsi="Sylfaen"/>
                <w:color w:val="0070C0"/>
              </w:rPr>
              <w:lastRenderedPageBreak/>
              <w:t>Պետք է ներառի՝ օսցիլոսկոպ, հենակ, զոնդեր, ալլենային բանալի, պաշտպանիչ պատյան, լիցքավորվող լիթիումային մարտկոց։</w:t>
            </w:r>
          </w:p>
        </w:tc>
        <w:tc>
          <w:tcPr>
            <w:tcW w:w="1701" w:type="dxa"/>
            <w:vAlign w:val="center"/>
          </w:tcPr>
          <w:p w14:paraId="20C60533" w14:textId="77777777" w:rsidR="00F55CBC" w:rsidRPr="00D10445" w:rsidRDefault="00F55CBC" w:rsidP="00762321">
            <w:pPr>
              <w:jc w:val="center"/>
            </w:pPr>
            <w:r w:rsidRPr="00D10445">
              <w:lastRenderedPageBreak/>
              <w:t>Yes</w:t>
            </w:r>
          </w:p>
          <w:p w14:paraId="67C226C1"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1E55A0EB" w14:textId="77777777" w:rsidR="00F55CBC" w:rsidRPr="00D10445" w:rsidRDefault="00F55CBC" w:rsidP="00762321">
            <w:pPr>
              <w:jc w:val="center"/>
            </w:pPr>
            <w:r>
              <w:t>1</w:t>
            </w:r>
          </w:p>
        </w:tc>
        <w:tc>
          <w:tcPr>
            <w:tcW w:w="1134" w:type="dxa"/>
            <w:vAlign w:val="bottom"/>
          </w:tcPr>
          <w:p w14:paraId="560B12F0" w14:textId="77777777" w:rsidR="00F55CBC" w:rsidRDefault="00F55CBC">
            <w:pPr>
              <w:rPr>
                <w:rFonts w:ascii="Arial" w:hAnsi="Arial" w:cs="Arial"/>
                <w:color w:val="000000"/>
              </w:rPr>
            </w:pPr>
            <w:r>
              <w:rPr>
                <w:rFonts w:ascii="Arial" w:hAnsi="Arial" w:cs="Arial"/>
                <w:color w:val="000000"/>
                <w:sz w:val="22"/>
                <w:szCs w:val="22"/>
              </w:rPr>
              <w:t>175680</w:t>
            </w:r>
          </w:p>
        </w:tc>
        <w:tc>
          <w:tcPr>
            <w:tcW w:w="1559" w:type="dxa"/>
            <w:vAlign w:val="bottom"/>
          </w:tcPr>
          <w:p w14:paraId="01E26A8A" w14:textId="77777777" w:rsidR="00F55CBC" w:rsidRDefault="00F55CBC" w:rsidP="00144C2B">
            <w:pPr>
              <w:rPr>
                <w:rFonts w:ascii="Arial" w:hAnsi="Arial" w:cs="Arial"/>
                <w:color w:val="000000"/>
              </w:rPr>
            </w:pPr>
            <w:r>
              <w:rPr>
                <w:rFonts w:ascii="Arial" w:hAnsi="Arial" w:cs="Arial"/>
                <w:color w:val="000000"/>
                <w:sz w:val="22"/>
                <w:szCs w:val="22"/>
              </w:rPr>
              <w:t>175680</w:t>
            </w:r>
          </w:p>
        </w:tc>
      </w:tr>
      <w:tr w:rsidR="00F55CBC" w:rsidRPr="00D10445" w14:paraId="3D563F10" w14:textId="77777777" w:rsidTr="0072187C">
        <w:trPr>
          <w:trHeight w:val="502"/>
        </w:trPr>
        <w:tc>
          <w:tcPr>
            <w:tcW w:w="915" w:type="dxa"/>
            <w:vAlign w:val="center"/>
          </w:tcPr>
          <w:p w14:paraId="25EACFBE" w14:textId="77777777" w:rsidR="00F55CBC" w:rsidRPr="00D10445" w:rsidRDefault="00F55CBC" w:rsidP="00762321">
            <w:pPr>
              <w:pStyle w:val="ListParagraph"/>
              <w:numPr>
                <w:ilvl w:val="0"/>
                <w:numId w:val="9"/>
              </w:numPr>
              <w:jc w:val="center"/>
            </w:pPr>
          </w:p>
        </w:tc>
        <w:tc>
          <w:tcPr>
            <w:tcW w:w="1494" w:type="dxa"/>
            <w:vAlign w:val="center"/>
          </w:tcPr>
          <w:p w14:paraId="3C306BB7" w14:textId="77777777" w:rsidR="00F55CBC" w:rsidRPr="00D10445" w:rsidRDefault="00F55CBC" w:rsidP="00762321">
            <w:pPr>
              <w:rPr>
                <w:rFonts w:ascii="Sylfaen" w:hAnsi="Sylfaen"/>
              </w:rPr>
            </w:pPr>
            <w:r w:rsidRPr="00D10445">
              <w:rPr>
                <w:rFonts w:ascii="Sylfaen" w:hAnsi="Sylfaen"/>
              </w:rPr>
              <w:t>Set for Archimedes Principle Experiment</w:t>
            </w:r>
          </w:p>
          <w:p w14:paraId="28A10E18" w14:textId="77777777" w:rsidR="00F55CBC" w:rsidRPr="00D10445" w:rsidRDefault="00F55CBC" w:rsidP="00762321">
            <w:pPr>
              <w:rPr>
                <w:rFonts w:ascii="Sylfaen" w:hAnsi="Sylfaen"/>
              </w:rPr>
            </w:pPr>
            <w:r w:rsidRPr="00D10445">
              <w:rPr>
                <w:rFonts w:ascii="Sylfaen" w:hAnsi="Sylfaen"/>
                <w:color w:val="0070C0"/>
              </w:rPr>
              <w:t>Արքիմեդեսի սկզբունքի փորձի համար նախատեսված հավաքածու</w:t>
            </w:r>
          </w:p>
        </w:tc>
        <w:tc>
          <w:tcPr>
            <w:tcW w:w="6096" w:type="dxa"/>
            <w:vAlign w:val="center"/>
          </w:tcPr>
          <w:p w14:paraId="45A6748D" w14:textId="77777777" w:rsidR="00F55CBC" w:rsidRPr="00D10445" w:rsidRDefault="00F55CBC" w:rsidP="00762321">
            <w:pPr>
              <w:rPr>
                <w:rFonts w:ascii="Sylfaen" w:hAnsi="Sylfaen"/>
              </w:rPr>
            </w:pPr>
            <w:r w:rsidRPr="00D10445">
              <w:rPr>
                <w:rFonts w:ascii="Sylfaen" w:hAnsi="Sylfaen"/>
              </w:rPr>
              <w:t>3x Cylinders: aluminum, brass, plastic; 2.2 cm dia. x 6.4 cm long (plastic is less dense than water)</w:t>
            </w:r>
            <w:r w:rsidRPr="00D10445">
              <w:rPr>
                <w:rFonts w:ascii="Sylfaen" w:hAnsi="Sylfaen"/>
              </w:rPr>
              <w:br/>
              <w:t>2x Blocks: aluminum (1.9 x 3.2 x 4.1 cm) and brass (1.6 x 1.9 x 2.8 cm); The mass of each block equals that of the aluminum cylinder.</w:t>
            </w:r>
            <w:r w:rsidRPr="00D10445">
              <w:rPr>
                <w:rFonts w:ascii="Sylfaen" w:hAnsi="Sylfaen"/>
              </w:rPr>
              <w:br/>
              <w:t>1x Irregular shape: aluminum</w:t>
            </w:r>
            <w:r w:rsidRPr="00D10445">
              <w:rPr>
                <w:rFonts w:ascii="Sylfaen" w:hAnsi="Sylfaen"/>
              </w:rPr>
              <w:br/>
              <w:t xml:space="preserve">1x Instruction manual, Overflow Can, Large Rod Base,45 cm Stainless Steel Rod </w:t>
            </w:r>
            <w:r w:rsidRPr="00D10445">
              <w:rPr>
                <w:rFonts w:ascii="Sylfaen" w:hAnsi="Sylfaen"/>
              </w:rPr>
              <w:br/>
              <w:t xml:space="preserve">1x Braided Physics String </w:t>
            </w:r>
            <w:r w:rsidRPr="00D10445">
              <w:rPr>
                <w:rFonts w:ascii="Sylfaen" w:hAnsi="Sylfaen"/>
              </w:rPr>
              <w:br/>
              <w:t xml:space="preserve">1x Ohaus Triple-Beam Balance (with Tare) </w:t>
            </w:r>
            <w:r w:rsidRPr="00D10445">
              <w:rPr>
                <w:rFonts w:ascii="Sylfaen" w:hAnsi="Sylfaen"/>
              </w:rPr>
              <w:br/>
              <w:t>1x Stainless Steel Calipers</w:t>
            </w:r>
            <w:r w:rsidRPr="00D10445">
              <w:rPr>
                <w:rFonts w:ascii="Sylfaen" w:hAnsi="Sylfaen"/>
              </w:rPr>
              <w:br/>
              <w:t>1x 1000 ml Beaker</w:t>
            </w:r>
            <w:r w:rsidRPr="00D10445">
              <w:rPr>
                <w:rFonts w:ascii="Sylfaen" w:hAnsi="Sylfaen"/>
              </w:rPr>
              <w:br/>
              <w:t>1x 100 ml Beaker</w:t>
            </w:r>
            <w:r w:rsidRPr="00D10445">
              <w:rPr>
                <w:rFonts w:ascii="Sylfaen" w:hAnsi="Sylfaen"/>
              </w:rPr>
              <w:br/>
              <w:t>1x 50 ml Graduated Cylinder</w:t>
            </w:r>
            <w:r w:rsidRPr="00D10445">
              <w:rPr>
                <w:rFonts w:ascii="Sylfaen" w:hAnsi="Sylfaen"/>
              </w:rPr>
              <w:br/>
              <w:t xml:space="preserve">1x Archimedes’ Principle Experiment Manual.  </w:t>
            </w:r>
          </w:p>
          <w:p w14:paraId="1DD22A27" w14:textId="77777777" w:rsidR="00F55CBC" w:rsidRPr="00D10445" w:rsidRDefault="00F55CBC" w:rsidP="004D7E30">
            <w:pPr>
              <w:rPr>
                <w:rFonts w:ascii="Sylfaen" w:hAnsi="Sylfaen"/>
                <w:color w:val="0070C0"/>
              </w:rPr>
            </w:pPr>
            <w:r w:rsidRPr="00D10445">
              <w:rPr>
                <w:rFonts w:ascii="Sylfaen" w:hAnsi="Sylfaen"/>
                <w:color w:val="0070C0"/>
              </w:rPr>
              <w:t>3x գլաններ՝ ալյումին, արույր, պլաստիկ; 2.2 սմ տրամագիծ x 6.4 սմ երկարություն (պլաստիկան ավելի քիչ խիտ է, քան ջուրը):</w:t>
            </w:r>
          </w:p>
          <w:p w14:paraId="22A7E759" w14:textId="77777777" w:rsidR="00F55CBC" w:rsidRPr="00D10445" w:rsidRDefault="00F55CBC" w:rsidP="004D7E30">
            <w:pPr>
              <w:rPr>
                <w:rFonts w:ascii="Sylfaen" w:hAnsi="Sylfaen"/>
                <w:color w:val="0070C0"/>
              </w:rPr>
            </w:pPr>
            <w:r w:rsidRPr="00D10445">
              <w:rPr>
                <w:rFonts w:ascii="Sylfaen" w:hAnsi="Sylfaen"/>
                <w:color w:val="0070C0"/>
              </w:rPr>
              <w:t>2x բլոկներ՝ ալյումին (1.9 x 3.2 x 4.1 սմ) և արույր (1.6 x 1.9 x 2.8 սմ): Յուրաքանչյուր բլոկի զանգվածը հավասար է ալյումինե գլանի զանգվածին:</w:t>
            </w:r>
          </w:p>
          <w:p w14:paraId="1E62F842" w14:textId="77777777" w:rsidR="00F55CBC" w:rsidRPr="00D10445" w:rsidRDefault="00F55CBC" w:rsidP="004D7E30">
            <w:pPr>
              <w:rPr>
                <w:rFonts w:ascii="Sylfaen" w:hAnsi="Sylfaen"/>
                <w:color w:val="0070C0"/>
              </w:rPr>
            </w:pPr>
            <w:r w:rsidRPr="00D10445">
              <w:rPr>
                <w:rFonts w:ascii="Sylfaen" w:hAnsi="Sylfaen"/>
                <w:color w:val="0070C0"/>
              </w:rPr>
              <w:t>1x անկանոն ձև՝ ալյումին</w:t>
            </w:r>
          </w:p>
          <w:p w14:paraId="55DAB4EC" w14:textId="77777777" w:rsidR="00F55CBC" w:rsidRPr="00D10445" w:rsidRDefault="00F55CBC" w:rsidP="004D7E30">
            <w:pPr>
              <w:rPr>
                <w:rFonts w:ascii="Sylfaen" w:hAnsi="Sylfaen"/>
                <w:color w:val="0070C0"/>
              </w:rPr>
            </w:pPr>
            <w:r w:rsidRPr="00D10445">
              <w:rPr>
                <w:rFonts w:ascii="Sylfaen" w:hAnsi="Sylfaen"/>
                <w:color w:val="0070C0"/>
              </w:rPr>
              <w:t>1x օգտագործման ձեռնարկ, լցոնման տարա, մեծ ձողի հիմք, 45 սմ չժանգոտվող պողպատե ձող</w:t>
            </w:r>
          </w:p>
          <w:p w14:paraId="425B9D5F" w14:textId="77777777" w:rsidR="00F55CBC" w:rsidRPr="00D10445" w:rsidRDefault="00F55CBC" w:rsidP="004D7E30">
            <w:pPr>
              <w:rPr>
                <w:rFonts w:ascii="Sylfaen" w:hAnsi="Sylfaen"/>
                <w:color w:val="0070C0"/>
              </w:rPr>
            </w:pPr>
            <w:r w:rsidRPr="00D10445">
              <w:rPr>
                <w:rFonts w:ascii="Sylfaen" w:hAnsi="Sylfaen"/>
                <w:color w:val="0070C0"/>
              </w:rPr>
              <w:t>1x հյուսված ֆիզիկական լար</w:t>
            </w:r>
          </w:p>
          <w:p w14:paraId="4FB124F8" w14:textId="77777777" w:rsidR="00F55CBC" w:rsidRPr="00D10445" w:rsidRDefault="00F55CBC" w:rsidP="004D7E30">
            <w:pPr>
              <w:rPr>
                <w:rFonts w:ascii="Sylfaen" w:hAnsi="Sylfaen"/>
                <w:color w:val="0070C0"/>
              </w:rPr>
            </w:pPr>
            <w:r w:rsidRPr="00D10445">
              <w:rPr>
                <w:rFonts w:ascii="Sylfaen" w:hAnsi="Sylfaen"/>
                <w:color w:val="0070C0"/>
              </w:rPr>
              <w:t>1x Օհաուսի եռակի ճառագայթային կշեռք (տարայով)</w:t>
            </w:r>
          </w:p>
          <w:p w14:paraId="59E427AB" w14:textId="77777777" w:rsidR="00F55CBC" w:rsidRPr="00D10445" w:rsidRDefault="00F55CBC" w:rsidP="004D7E30">
            <w:pPr>
              <w:rPr>
                <w:rFonts w:ascii="Sylfaen" w:hAnsi="Sylfaen"/>
                <w:color w:val="0070C0"/>
              </w:rPr>
            </w:pPr>
            <w:r w:rsidRPr="00D10445">
              <w:rPr>
                <w:rFonts w:ascii="Sylfaen" w:hAnsi="Sylfaen"/>
                <w:color w:val="0070C0"/>
              </w:rPr>
              <w:lastRenderedPageBreak/>
              <w:t>1x չժանգոտվող պողպատե տրամաչափեր</w:t>
            </w:r>
          </w:p>
          <w:p w14:paraId="20D2A257" w14:textId="77777777" w:rsidR="00F55CBC" w:rsidRPr="00D10445" w:rsidRDefault="00F55CBC" w:rsidP="004D7E30">
            <w:pPr>
              <w:rPr>
                <w:rFonts w:ascii="Sylfaen" w:hAnsi="Sylfaen"/>
                <w:color w:val="0070C0"/>
              </w:rPr>
            </w:pPr>
            <w:r w:rsidRPr="00D10445">
              <w:rPr>
                <w:rFonts w:ascii="Sylfaen" w:hAnsi="Sylfaen"/>
                <w:color w:val="0070C0"/>
              </w:rPr>
              <w:t>1x 1000 մլ բաժակ</w:t>
            </w:r>
          </w:p>
          <w:p w14:paraId="4BAAA791" w14:textId="77777777" w:rsidR="00F55CBC" w:rsidRPr="00D10445" w:rsidRDefault="00F55CBC" w:rsidP="004D7E30">
            <w:pPr>
              <w:rPr>
                <w:rFonts w:ascii="Sylfaen" w:hAnsi="Sylfaen"/>
                <w:color w:val="0070C0"/>
              </w:rPr>
            </w:pPr>
            <w:r w:rsidRPr="00D10445">
              <w:rPr>
                <w:rFonts w:ascii="Sylfaen" w:hAnsi="Sylfaen"/>
                <w:color w:val="0070C0"/>
              </w:rPr>
              <w:t>1x 100 մլ բաժակ</w:t>
            </w:r>
          </w:p>
          <w:p w14:paraId="6CEB35D9" w14:textId="77777777" w:rsidR="00F55CBC" w:rsidRPr="00D10445" w:rsidRDefault="00F55CBC" w:rsidP="004D7E30">
            <w:pPr>
              <w:rPr>
                <w:rFonts w:ascii="Sylfaen" w:hAnsi="Sylfaen"/>
                <w:color w:val="0070C0"/>
              </w:rPr>
            </w:pPr>
            <w:r w:rsidRPr="00D10445">
              <w:rPr>
                <w:rFonts w:ascii="Sylfaen" w:hAnsi="Sylfaen"/>
                <w:color w:val="0070C0"/>
              </w:rPr>
              <w:t>1x 50 մլ աստիճանավորված գլան</w:t>
            </w:r>
          </w:p>
          <w:p w14:paraId="167DAD50" w14:textId="77777777" w:rsidR="00F55CBC" w:rsidRPr="00D10445" w:rsidRDefault="00F55CBC" w:rsidP="004D7E30">
            <w:pPr>
              <w:rPr>
                <w:rFonts w:ascii="Sylfaen" w:hAnsi="Sylfaen"/>
              </w:rPr>
            </w:pPr>
            <w:r w:rsidRPr="00D10445">
              <w:rPr>
                <w:rFonts w:ascii="Sylfaen" w:hAnsi="Sylfaen"/>
                <w:color w:val="0070C0"/>
              </w:rPr>
              <w:t>1x Արքիմեդեսի սկզբունքային փորձի ձեռնարկ:</w:t>
            </w:r>
          </w:p>
        </w:tc>
        <w:tc>
          <w:tcPr>
            <w:tcW w:w="1701" w:type="dxa"/>
            <w:vAlign w:val="center"/>
          </w:tcPr>
          <w:p w14:paraId="6E6E83B1" w14:textId="77777777" w:rsidR="00F55CBC" w:rsidRPr="00D10445" w:rsidRDefault="00F55CBC" w:rsidP="00762321">
            <w:pPr>
              <w:jc w:val="center"/>
            </w:pPr>
            <w:r w:rsidRPr="00D10445">
              <w:lastRenderedPageBreak/>
              <w:t>Yes</w:t>
            </w:r>
          </w:p>
          <w:p w14:paraId="20BF0EE5"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5CAB28C1" w14:textId="77777777" w:rsidR="00F55CBC" w:rsidRPr="00D10445" w:rsidRDefault="00F55CBC" w:rsidP="00762321">
            <w:pPr>
              <w:jc w:val="center"/>
            </w:pPr>
            <w:r>
              <w:t>1</w:t>
            </w:r>
          </w:p>
        </w:tc>
        <w:tc>
          <w:tcPr>
            <w:tcW w:w="1134" w:type="dxa"/>
            <w:vAlign w:val="bottom"/>
          </w:tcPr>
          <w:p w14:paraId="2D474B7B" w14:textId="77777777" w:rsidR="00F55CBC" w:rsidRDefault="00F55CBC">
            <w:pPr>
              <w:jc w:val="right"/>
              <w:rPr>
                <w:rFonts w:ascii="Arial" w:hAnsi="Arial" w:cs="Arial"/>
                <w:color w:val="000000"/>
              </w:rPr>
            </w:pPr>
            <w:r>
              <w:rPr>
                <w:rFonts w:ascii="Arial" w:hAnsi="Arial" w:cs="Arial"/>
                <w:color w:val="000000"/>
                <w:sz w:val="22"/>
                <w:szCs w:val="22"/>
              </w:rPr>
              <w:t>125910</w:t>
            </w:r>
          </w:p>
        </w:tc>
        <w:tc>
          <w:tcPr>
            <w:tcW w:w="1559" w:type="dxa"/>
            <w:vAlign w:val="bottom"/>
          </w:tcPr>
          <w:p w14:paraId="23277F95" w14:textId="77777777" w:rsidR="00F55CBC" w:rsidRDefault="00F55CBC" w:rsidP="00144C2B">
            <w:pPr>
              <w:jc w:val="right"/>
              <w:rPr>
                <w:rFonts w:ascii="Arial" w:hAnsi="Arial" w:cs="Arial"/>
                <w:color w:val="000000"/>
              </w:rPr>
            </w:pPr>
            <w:r>
              <w:rPr>
                <w:rFonts w:ascii="Arial" w:hAnsi="Arial" w:cs="Arial"/>
                <w:color w:val="000000"/>
                <w:sz w:val="22"/>
                <w:szCs w:val="22"/>
              </w:rPr>
              <w:t>125910</w:t>
            </w:r>
          </w:p>
        </w:tc>
      </w:tr>
      <w:tr w:rsidR="00F55CBC" w:rsidRPr="00D10445" w14:paraId="6352AAC6" w14:textId="77777777" w:rsidTr="0072187C">
        <w:trPr>
          <w:trHeight w:val="502"/>
        </w:trPr>
        <w:tc>
          <w:tcPr>
            <w:tcW w:w="915" w:type="dxa"/>
            <w:vAlign w:val="center"/>
          </w:tcPr>
          <w:p w14:paraId="30BE0AAD" w14:textId="77777777" w:rsidR="00F55CBC" w:rsidRPr="00D10445" w:rsidRDefault="00F55CBC" w:rsidP="00762321">
            <w:pPr>
              <w:pStyle w:val="ListParagraph"/>
              <w:numPr>
                <w:ilvl w:val="0"/>
                <w:numId w:val="9"/>
              </w:numPr>
              <w:jc w:val="center"/>
            </w:pPr>
          </w:p>
        </w:tc>
        <w:tc>
          <w:tcPr>
            <w:tcW w:w="1494" w:type="dxa"/>
            <w:vAlign w:val="center"/>
          </w:tcPr>
          <w:p w14:paraId="05AC5BBA" w14:textId="77777777" w:rsidR="00F55CBC" w:rsidRPr="00D10445" w:rsidRDefault="00F55CBC" w:rsidP="00762321">
            <w:pPr>
              <w:rPr>
                <w:rFonts w:ascii="Sylfaen" w:hAnsi="Sylfaen"/>
              </w:rPr>
            </w:pPr>
            <w:r w:rsidRPr="00D10445">
              <w:rPr>
                <w:rFonts w:ascii="Sylfaen" w:hAnsi="Sylfaen"/>
              </w:rPr>
              <w:t>Transformer</w:t>
            </w:r>
          </w:p>
          <w:p w14:paraId="4047AFFC" w14:textId="77777777" w:rsidR="00F55CBC" w:rsidRPr="00D10445" w:rsidRDefault="00F55CBC" w:rsidP="00762321">
            <w:pPr>
              <w:rPr>
                <w:rFonts w:ascii="Sylfaen" w:hAnsi="Sylfaen"/>
              </w:rPr>
            </w:pPr>
            <w:r w:rsidRPr="00D10445">
              <w:rPr>
                <w:rFonts w:ascii="Sylfaen" w:hAnsi="Sylfaen"/>
                <w:color w:val="0070C0"/>
              </w:rPr>
              <w:t>Տրանսֆորմատոր</w:t>
            </w:r>
          </w:p>
        </w:tc>
        <w:tc>
          <w:tcPr>
            <w:tcW w:w="6096" w:type="dxa"/>
            <w:vAlign w:val="center"/>
          </w:tcPr>
          <w:p w14:paraId="19371FFB" w14:textId="77777777" w:rsidR="00F55CBC" w:rsidRPr="00D10445" w:rsidRDefault="00F55CBC" w:rsidP="00762321">
            <w:pPr>
              <w:rPr>
                <w:rFonts w:ascii="Sylfaen" w:hAnsi="Sylfaen"/>
                <w:color w:val="000000"/>
              </w:rPr>
            </w:pPr>
            <w:r w:rsidRPr="00D10445">
              <w:rPr>
                <w:rFonts w:ascii="Sylfaen" w:hAnsi="Sylfaen"/>
                <w:color w:val="000000"/>
              </w:rPr>
              <w:t xml:space="preserve">With interchangeable coils: 200 turns and 800 turns (first coil), 400 turns (second coil). </w:t>
            </w:r>
          </w:p>
          <w:p w14:paraId="72D293F5" w14:textId="77777777" w:rsidR="00F55CBC" w:rsidRPr="00D10445" w:rsidRDefault="00F55CBC" w:rsidP="00762321">
            <w:pPr>
              <w:rPr>
                <w:rFonts w:ascii="Sylfaen" w:hAnsi="Sylfaen"/>
                <w:color w:val="0070C0"/>
              </w:rPr>
            </w:pPr>
            <w:r w:rsidRPr="00D10445">
              <w:rPr>
                <w:rFonts w:ascii="Sylfaen" w:hAnsi="Sylfaen"/>
                <w:color w:val="0070C0"/>
              </w:rPr>
              <w:t>Փոխարինելի կծիկներով՝ 200 պտույտ և 800 պտույտ (առաջին կծիկ), 400 պտույտ (երկրորդ կծիկ):</w:t>
            </w:r>
          </w:p>
          <w:p w14:paraId="13830B8D" w14:textId="77777777" w:rsidR="00F55CBC" w:rsidRPr="00D10445" w:rsidRDefault="00F55CBC" w:rsidP="00762321">
            <w:pPr>
              <w:rPr>
                <w:rFonts w:ascii="Sylfaen" w:hAnsi="Sylfaen"/>
              </w:rPr>
            </w:pPr>
          </w:p>
        </w:tc>
        <w:tc>
          <w:tcPr>
            <w:tcW w:w="1701" w:type="dxa"/>
            <w:vAlign w:val="center"/>
          </w:tcPr>
          <w:p w14:paraId="255EE948" w14:textId="77777777" w:rsidR="00F55CBC" w:rsidRPr="00D10445" w:rsidRDefault="00F55CBC" w:rsidP="00762321">
            <w:pPr>
              <w:jc w:val="center"/>
            </w:pPr>
            <w:r w:rsidRPr="00D10445">
              <w:t>Yes</w:t>
            </w:r>
          </w:p>
          <w:p w14:paraId="45282674"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30580BEE" w14:textId="77777777" w:rsidR="00F55CBC" w:rsidRPr="00D10445" w:rsidRDefault="00F55CBC" w:rsidP="00762321">
            <w:pPr>
              <w:jc w:val="center"/>
            </w:pPr>
            <w:r>
              <w:t>1</w:t>
            </w:r>
          </w:p>
        </w:tc>
        <w:tc>
          <w:tcPr>
            <w:tcW w:w="1134" w:type="dxa"/>
            <w:vAlign w:val="bottom"/>
          </w:tcPr>
          <w:p w14:paraId="3CCE707E" w14:textId="77777777" w:rsidR="00F55CBC" w:rsidRDefault="00F55CBC">
            <w:pPr>
              <w:rPr>
                <w:rFonts w:ascii="Arial" w:hAnsi="Arial" w:cs="Arial"/>
                <w:color w:val="000000"/>
              </w:rPr>
            </w:pPr>
            <w:r>
              <w:rPr>
                <w:rFonts w:ascii="Arial" w:hAnsi="Arial" w:cs="Arial"/>
                <w:color w:val="000000"/>
                <w:sz w:val="22"/>
                <w:szCs w:val="22"/>
              </w:rPr>
              <w:t>63540</w:t>
            </w:r>
          </w:p>
        </w:tc>
        <w:tc>
          <w:tcPr>
            <w:tcW w:w="1559" w:type="dxa"/>
            <w:vAlign w:val="bottom"/>
          </w:tcPr>
          <w:p w14:paraId="56BE731B" w14:textId="77777777" w:rsidR="00F55CBC" w:rsidRDefault="00F55CBC" w:rsidP="00144C2B">
            <w:pPr>
              <w:rPr>
                <w:rFonts w:ascii="Arial" w:hAnsi="Arial" w:cs="Arial"/>
                <w:color w:val="000000"/>
              </w:rPr>
            </w:pPr>
            <w:r>
              <w:rPr>
                <w:rFonts w:ascii="Arial" w:hAnsi="Arial" w:cs="Arial"/>
                <w:color w:val="000000"/>
                <w:sz w:val="22"/>
                <w:szCs w:val="22"/>
              </w:rPr>
              <w:t>63540</w:t>
            </w:r>
          </w:p>
        </w:tc>
      </w:tr>
      <w:tr w:rsidR="00F55CBC" w:rsidRPr="00D10445" w14:paraId="5BC97C5F" w14:textId="77777777" w:rsidTr="0072187C">
        <w:trPr>
          <w:trHeight w:val="502"/>
        </w:trPr>
        <w:tc>
          <w:tcPr>
            <w:tcW w:w="915" w:type="dxa"/>
            <w:vAlign w:val="center"/>
          </w:tcPr>
          <w:p w14:paraId="756E5135" w14:textId="77777777" w:rsidR="00F55CBC" w:rsidRPr="00D10445" w:rsidRDefault="00F55CBC" w:rsidP="00762321">
            <w:pPr>
              <w:pStyle w:val="ListParagraph"/>
              <w:numPr>
                <w:ilvl w:val="0"/>
                <w:numId w:val="9"/>
              </w:numPr>
              <w:jc w:val="center"/>
            </w:pPr>
          </w:p>
        </w:tc>
        <w:tc>
          <w:tcPr>
            <w:tcW w:w="1494" w:type="dxa"/>
            <w:vAlign w:val="center"/>
          </w:tcPr>
          <w:p w14:paraId="242E51F2" w14:textId="77777777" w:rsidR="00F55CBC" w:rsidRPr="00D10445" w:rsidRDefault="00F55CBC" w:rsidP="00762321">
            <w:pPr>
              <w:rPr>
                <w:rFonts w:ascii="Sylfaen" w:hAnsi="Sylfaen"/>
              </w:rPr>
            </w:pPr>
            <w:r w:rsidRPr="00D10445">
              <w:rPr>
                <w:rFonts w:ascii="Sylfaen" w:hAnsi="Sylfaen"/>
              </w:rPr>
              <w:t>Gas Law Apparatus</w:t>
            </w:r>
          </w:p>
          <w:p w14:paraId="200A75C7" w14:textId="77777777" w:rsidR="00F55CBC" w:rsidRPr="00D10445" w:rsidRDefault="00F55CBC" w:rsidP="00762321">
            <w:pPr>
              <w:rPr>
                <w:rFonts w:ascii="Sylfaen" w:hAnsi="Sylfaen"/>
              </w:rPr>
            </w:pPr>
            <w:r w:rsidRPr="00D10445">
              <w:rPr>
                <w:rFonts w:ascii="Sylfaen" w:hAnsi="Sylfaen"/>
                <w:color w:val="0070C0"/>
              </w:rPr>
              <w:t>Գազային օրենքի սարք</w:t>
            </w:r>
          </w:p>
        </w:tc>
        <w:tc>
          <w:tcPr>
            <w:tcW w:w="6096" w:type="dxa"/>
            <w:vAlign w:val="center"/>
          </w:tcPr>
          <w:p w14:paraId="4C5503FF" w14:textId="77777777" w:rsidR="00F55CBC" w:rsidRPr="00D10445" w:rsidRDefault="00F55CBC" w:rsidP="00762321">
            <w:pPr>
              <w:rPr>
                <w:rFonts w:ascii="Sylfaen" w:hAnsi="Sylfaen"/>
              </w:rPr>
            </w:pPr>
            <w:r w:rsidRPr="00D10445">
              <w:rPr>
                <w:rFonts w:ascii="Sylfaen" w:hAnsi="Sylfaen"/>
              </w:rPr>
              <w:t xml:space="preserve">Boyle's law appa. </w:t>
            </w:r>
          </w:p>
          <w:p w14:paraId="74872A05" w14:textId="77777777" w:rsidR="00F55CBC" w:rsidRPr="00D10445" w:rsidRDefault="00F55CBC" w:rsidP="00762321">
            <w:pPr>
              <w:rPr>
                <w:rFonts w:ascii="Sylfaen" w:hAnsi="Sylfaen"/>
              </w:rPr>
            </w:pPr>
            <w:r w:rsidRPr="00D10445">
              <w:rPr>
                <w:rFonts w:ascii="Sylfaen" w:hAnsi="Sylfaen"/>
              </w:rPr>
              <w:t>mounted on metal base , 160*115*30mm</w:t>
            </w:r>
          </w:p>
          <w:p w14:paraId="00640099" w14:textId="77777777" w:rsidR="00F55CBC" w:rsidRPr="00D10445" w:rsidRDefault="00F55CBC" w:rsidP="00762321">
            <w:pPr>
              <w:rPr>
                <w:rFonts w:ascii="Sylfaen" w:hAnsi="Sylfaen"/>
              </w:rPr>
            </w:pPr>
            <w:r w:rsidRPr="00D10445">
              <w:rPr>
                <w:rFonts w:ascii="Sylfaen" w:hAnsi="Sylfaen"/>
              </w:rPr>
              <w:t>with manometer, 60mm dia</w:t>
            </w:r>
          </w:p>
          <w:p w14:paraId="1777ADF3" w14:textId="77777777" w:rsidR="00F55CBC" w:rsidRPr="00D10445" w:rsidRDefault="00F55CBC" w:rsidP="00762321">
            <w:pPr>
              <w:rPr>
                <w:rFonts w:ascii="Sylfaen" w:hAnsi="Sylfaen"/>
              </w:rPr>
            </w:pPr>
            <w:r w:rsidRPr="00D10445">
              <w:rPr>
                <w:rFonts w:ascii="Sylfaen" w:hAnsi="Sylfaen"/>
              </w:rPr>
              <w:t>Range: -1000hPa~3000hPa</w:t>
            </w:r>
          </w:p>
          <w:p w14:paraId="6558F7E0" w14:textId="77777777" w:rsidR="00F55CBC" w:rsidRPr="00D10445" w:rsidRDefault="00F55CBC" w:rsidP="00762321">
            <w:pPr>
              <w:rPr>
                <w:rFonts w:ascii="Sylfaen" w:hAnsi="Sylfaen"/>
              </w:rPr>
            </w:pPr>
            <w:r w:rsidRPr="00D10445">
              <w:rPr>
                <w:rFonts w:ascii="Sylfaen" w:hAnsi="Sylfaen"/>
              </w:rPr>
              <w:t xml:space="preserve">with themometer operated by with 1 AA battery </w:t>
            </w:r>
          </w:p>
          <w:p w14:paraId="212A4837" w14:textId="77777777" w:rsidR="00F55CBC" w:rsidRPr="00D10445" w:rsidRDefault="00F55CBC" w:rsidP="004D7E30">
            <w:pPr>
              <w:rPr>
                <w:rFonts w:ascii="Sylfaen" w:hAnsi="Sylfaen"/>
                <w:color w:val="0070C0"/>
              </w:rPr>
            </w:pPr>
            <w:r w:rsidRPr="00D10445">
              <w:rPr>
                <w:rFonts w:ascii="Sylfaen" w:hAnsi="Sylfaen"/>
                <w:color w:val="0070C0"/>
              </w:rPr>
              <w:t>Բոյլի օրենքի չափս։</w:t>
            </w:r>
          </w:p>
          <w:p w14:paraId="6E212AFD" w14:textId="77777777" w:rsidR="00F55CBC" w:rsidRPr="00D10445" w:rsidRDefault="00F55CBC" w:rsidP="004D7E30">
            <w:pPr>
              <w:rPr>
                <w:rFonts w:ascii="Sylfaen" w:hAnsi="Sylfaen"/>
                <w:color w:val="0070C0"/>
              </w:rPr>
            </w:pPr>
          </w:p>
          <w:p w14:paraId="097B10EB" w14:textId="77777777" w:rsidR="00F55CBC" w:rsidRPr="00D10445" w:rsidRDefault="00F55CBC" w:rsidP="004D7E30">
            <w:pPr>
              <w:rPr>
                <w:rFonts w:ascii="Sylfaen" w:hAnsi="Sylfaen"/>
                <w:color w:val="0070C0"/>
              </w:rPr>
            </w:pPr>
            <w:r w:rsidRPr="00D10445">
              <w:rPr>
                <w:rFonts w:ascii="Sylfaen" w:hAnsi="Sylfaen"/>
                <w:color w:val="0070C0"/>
              </w:rPr>
              <w:t>Տեղադրված է մետաղական հիմքի վրա, 160*115*30 մմ</w:t>
            </w:r>
          </w:p>
          <w:p w14:paraId="5144B527" w14:textId="77777777" w:rsidR="00F55CBC" w:rsidRPr="00D10445" w:rsidRDefault="00F55CBC" w:rsidP="004D7E30">
            <w:pPr>
              <w:rPr>
                <w:rFonts w:ascii="Sylfaen" w:hAnsi="Sylfaen"/>
                <w:color w:val="0070C0"/>
              </w:rPr>
            </w:pPr>
            <w:r w:rsidRPr="00D10445">
              <w:rPr>
                <w:rFonts w:ascii="Sylfaen" w:hAnsi="Sylfaen"/>
                <w:color w:val="0070C0"/>
              </w:rPr>
              <w:t>մանոմետրով, 60 մմ տրամագծով</w:t>
            </w:r>
          </w:p>
          <w:p w14:paraId="53E67255" w14:textId="77777777" w:rsidR="00F55CBC" w:rsidRPr="00D10445" w:rsidRDefault="00F55CBC" w:rsidP="004D7E30">
            <w:pPr>
              <w:rPr>
                <w:rFonts w:ascii="Sylfaen" w:hAnsi="Sylfaen"/>
                <w:color w:val="0070C0"/>
              </w:rPr>
            </w:pPr>
            <w:r w:rsidRPr="00D10445">
              <w:rPr>
                <w:rFonts w:ascii="Sylfaen" w:hAnsi="Sylfaen"/>
                <w:color w:val="0070C0"/>
              </w:rPr>
              <w:t>Հեռավորություն՝ -1000hPa~3000hPa</w:t>
            </w:r>
          </w:p>
          <w:p w14:paraId="4ABD0690" w14:textId="77777777" w:rsidR="00F55CBC" w:rsidRPr="00D10445" w:rsidRDefault="00F55CBC" w:rsidP="004D7E30">
            <w:pPr>
              <w:rPr>
                <w:rFonts w:ascii="Sylfaen" w:hAnsi="Sylfaen"/>
              </w:rPr>
            </w:pPr>
            <w:r w:rsidRPr="00D10445">
              <w:rPr>
                <w:rFonts w:ascii="Sylfaen" w:hAnsi="Sylfaen"/>
                <w:color w:val="0070C0"/>
              </w:rPr>
              <w:t>ջերմաչափով, աշխատում է 1 AA մարտկոցով</w:t>
            </w:r>
          </w:p>
        </w:tc>
        <w:tc>
          <w:tcPr>
            <w:tcW w:w="1701" w:type="dxa"/>
            <w:vAlign w:val="center"/>
          </w:tcPr>
          <w:p w14:paraId="50B19A6D" w14:textId="77777777" w:rsidR="00F55CBC" w:rsidRPr="00D10445" w:rsidRDefault="00F55CBC" w:rsidP="00762321">
            <w:pPr>
              <w:jc w:val="center"/>
            </w:pPr>
            <w:r w:rsidRPr="00D10445">
              <w:t>Yes</w:t>
            </w:r>
          </w:p>
          <w:p w14:paraId="487E38D0"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2D566F03" w14:textId="77777777" w:rsidR="00F55CBC" w:rsidRPr="00D10445" w:rsidRDefault="00F55CBC" w:rsidP="00762321">
            <w:pPr>
              <w:jc w:val="center"/>
            </w:pPr>
            <w:r>
              <w:t>1</w:t>
            </w:r>
          </w:p>
        </w:tc>
        <w:tc>
          <w:tcPr>
            <w:tcW w:w="1134" w:type="dxa"/>
            <w:vAlign w:val="bottom"/>
          </w:tcPr>
          <w:p w14:paraId="67ED8BB2" w14:textId="77777777" w:rsidR="00F55CBC" w:rsidRDefault="00F55CBC">
            <w:pPr>
              <w:rPr>
                <w:rFonts w:ascii="Arial" w:hAnsi="Arial" w:cs="Arial"/>
                <w:color w:val="000000"/>
              </w:rPr>
            </w:pPr>
            <w:r>
              <w:rPr>
                <w:rFonts w:ascii="Arial" w:hAnsi="Arial" w:cs="Arial"/>
                <w:color w:val="000000"/>
                <w:sz w:val="22"/>
                <w:szCs w:val="22"/>
              </w:rPr>
              <w:t>55640</w:t>
            </w:r>
          </w:p>
          <w:p w14:paraId="1F15220E" w14:textId="77777777" w:rsidR="00F55CBC" w:rsidRDefault="00F55CBC">
            <w:pPr>
              <w:rPr>
                <w:rFonts w:ascii="Arial" w:hAnsi="Arial" w:cs="Arial"/>
                <w:color w:val="000000"/>
              </w:rPr>
            </w:pPr>
          </w:p>
        </w:tc>
        <w:tc>
          <w:tcPr>
            <w:tcW w:w="1559" w:type="dxa"/>
            <w:vAlign w:val="bottom"/>
          </w:tcPr>
          <w:p w14:paraId="08C82644" w14:textId="77777777" w:rsidR="00F55CBC" w:rsidRDefault="00F55CBC" w:rsidP="00144C2B">
            <w:pPr>
              <w:rPr>
                <w:rFonts w:ascii="Arial" w:hAnsi="Arial" w:cs="Arial"/>
                <w:color w:val="000000"/>
              </w:rPr>
            </w:pPr>
            <w:r>
              <w:rPr>
                <w:rFonts w:ascii="Arial" w:hAnsi="Arial" w:cs="Arial"/>
                <w:color w:val="000000"/>
                <w:sz w:val="22"/>
                <w:szCs w:val="22"/>
              </w:rPr>
              <w:t>55640</w:t>
            </w:r>
          </w:p>
          <w:p w14:paraId="0170B481" w14:textId="77777777" w:rsidR="00F55CBC" w:rsidRDefault="00F55CBC" w:rsidP="00144C2B">
            <w:pPr>
              <w:rPr>
                <w:rFonts w:ascii="Arial" w:hAnsi="Arial" w:cs="Arial"/>
                <w:color w:val="000000"/>
              </w:rPr>
            </w:pPr>
          </w:p>
        </w:tc>
      </w:tr>
      <w:tr w:rsidR="00F55CBC" w:rsidRPr="00D10445" w14:paraId="0F7B5948" w14:textId="77777777" w:rsidTr="0072187C">
        <w:trPr>
          <w:trHeight w:val="502"/>
        </w:trPr>
        <w:tc>
          <w:tcPr>
            <w:tcW w:w="915" w:type="dxa"/>
            <w:vAlign w:val="center"/>
          </w:tcPr>
          <w:p w14:paraId="5BB53B9A" w14:textId="77777777" w:rsidR="00F55CBC" w:rsidRPr="00D10445" w:rsidRDefault="00F55CBC" w:rsidP="00762321">
            <w:pPr>
              <w:pStyle w:val="ListParagraph"/>
              <w:numPr>
                <w:ilvl w:val="0"/>
                <w:numId w:val="9"/>
              </w:numPr>
              <w:jc w:val="center"/>
            </w:pPr>
          </w:p>
        </w:tc>
        <w:tc>
          <w:tcPr>
            <w:tcW w:w="1494" w:type="dxa"/>
            <w:vAlign w:val="center"/>
          </w:tcPr>
          <w:p w14:paraId="52BC683F" w14:textId="77777777" w:rsidR="00F55CBC" w:rsidRPr="00D10445" w:rsidRDefault="00F55CBC" w:rsidP="00762321">
            <w:pPr>
              <w:rPr>
                <w:rFonts w:ascii="Sylfaen" w:hAnsi="Sylfaen"/>
              </w:rPr>
            </w:pPr>
            <w:r w:rsidRPr="00D10445">
              <w:rPr>
                <w:rFonts w:ascii="Sylfaen" w:hAnsi="Sylfaen"/>
              </w:rPr>
              <w:t>Heat receiver</w:t>
            </w:r>
          </w:p>
          <w:p w14:paraId="20F828E8" w14:textId="77777777" w:rsidR="00F55CBC" w:rsidRPr="00D10445" w:rsidRDefault="00F55CBC" w:rsidP="00762321">
            <w:pPr>
              <w:rPr>
                <w:rFonts w:ascii="Sylfaen" w:hAnsi="Sylfaen"/>
              </w:rPr>
            </w:pPr>
            <w:r w:rsidRPr="00D10445">
              <w:rPr>
                <w:rFonts w:ascii="Sylfaen" w:hAnsi="Sylfaen"/>
                <w:color w:val="0070C0"/>
              </w:rPr>
              <w:t xml:space="preserve">Ջերմային ընդունիչ </w:t>
            </w:r>
          </w:p>
        </w:tc>
        <w:tc>
          <w:tcPr>
            <w:tcW w:w="6096" w:type="dxa"/>
            <w:vAlign w:val="center"/>
          </w:tcPr>
          <w:p w14:paraId="6B4614F6" w14:textId="77777777" w:rsidR="00F55CBC" w:rsidRPr="00D10445" w:rsidRDefault="00F55CBC" w:rsidP="00762321">
            <w:pPr>
              <w:rPr>
                <w:rFonts w:ascii="Sylfaen" w:hAnsi="Sylfaen"/>
              </w:rPr>
            </w:pPr>
            <w:r w:rsidRPr="00D10445">
              <w:rPr>
                <w:rFonts w:ascii="Sylfaen" w:hAnsi="Sylfaen"/>
              </w:rPr>
              <w:t>Heat receiver, silicone tube.</w:t>
            </w:r>
            <w:r w:rsidRPr="00D10445">
              <w:rPr>
                <w:rFonts w:ascii="Sylfaen" w:hAnsi="Sylfaen"/>
              </w:rPr>
              <w:br/>
              <w:t xml:space="preserve">It is an empty box having a cylindrical form </w:t>
            </w:r>
            <w:r w:rsidRPr="00D10445">
              <w:rPr>
                <w:rFonts w:ascii="Sylfaen" w:hAnsi="Sylfaen"/>
                <w:color w:val="000000"/>
              </w:rPr>
              <w:t>(diameter in range 80-160 mm).</w:t>
            </w:r>
            <w:r w:rsidRPr="00D10445">
              <w:rPr>
                <w:rFonts w:ascii="Sylfaen" w:hAnsi="Sylfaen"/>
              </w:rPr>
              <w:t xml:space="preserve"> One side of the heat receiver shall be black colored and the other one shall be covered by silver colored and polished.</w:t>
            </w:r>
          </w:p>
          <w:p w14:paraId="7A9F028C" w14:textId="77777777" w:rsidR="00F55CBC" w:rsidRPr="00D10445" w:rsidRDefault="00F55CBC" w:rsidP="00EC08A7">
            <w:pPr>
              <w:rPr>
                <w:rFonts w:ascii="Sylfaen" w:hAnsi="Sylfaen"/>
                <w:color w:val="0070C0"/>
              </w:rPr>
            </w:pPr>
            <w:r w:rsidRPr="00D10445">
              <w:rPr>
                <w:rFonts w:ascii="Sylfaen" w:hAnsi="Sylfaen"/>
                <w:color w:val="0070C0"/>
              </w:rPr>
              <w:t>Ջերմընդունիչ, սիլիկոնե խողովակ։</w:t>
            </w:r>
          </w:p>
          <w:p w14:paraId="4131A554" w14:textId="77777777" w:rsidR="00F55CBC" w:rsidRPr="00D10445" w:rsidRDefault="00F55CBC" w:rsidP="00EC08A7">
            <w:pPr>
              <w:rPr>
                <w:rFonts w:ascii="Sylfaen" w:hAnsi="Sylfaen"/>
              </w:rPr>
            </w:pPr>
            <w:r w:rsidRPr="00D10445">
              <w:rPr>
                <w:rFonts w:ascii="Sylfaen" w:hAnsi="Sylfaen"/>
                <w:color w:val="0070C0"/>
              </w:rPr>
              <w:t xml:space="preserve">Այն դատարկ տուփ է՝ գլանաձև տեսքով (տրամագիծը՝ 80-160 մմ)։ Ջերմընդունիչի մի կողմը </w:t>
            </w:r>
            <w:r w:rsidRPr="00D10445">
              <w:rPr>
                <w:rFonts w:ascii="Sylfaen" w:hAnsi="Sylfaen"/>
                <w:color w:val="0070C0"/>
              </w:rPr>
              <w:lastRenderedPageBreak/>
              <w:t xml:space="preserve">պետք է լինի սև գույնի, իսկ մյուսը՝ արծաթափայլ և փայլեցված։   </w:t>
            </w:r>
          </w:p>
        </w:tc>
        <w:tc>
          <w:tcPr>
            <w:tcW w:w="1701" w:type="dxa"/>
            <w:vAlign w:val="center"/>
          </w:tcPr>
          <w:p w14:paraId="28A053B8" w14:textId="77777777" w:rsidR="00F55CBC" w:rsidRPr="00D10445" w:rsidRDefault="00F55CBC" w:rsidP="00762321">
            <w:pPr>
              <w:jc w:val="center"/>
            </w:pPr>
            <w:r w:rsidRPr="00D10445">
              <w:lastRenderedPageBreak/>
              <w:t>No</w:t>
            </w:r>
          </w:p>
          <w:p w14:paraId="29B88945" w14:textId="77777777" w:rsidR="00F55CBC" w:rsidRPr="00D10445" w:rsidRDefault="00F55CBC" w:rsidP="00762321">
            <w:pPr>
              <w:jc w:val="center"/>
              <w:rPr>
                <w:color w:val="0070C0"/>
                <w:lang w:val="hy-AM"/>
              </w:rPr>
            </w:pPr>
            <w:r w:rsidRPr="00D10445">
              <w:rPr>
                <w:rFonts w:ascii="Sylfaen" w:hAnsi="Sylfaen" w:cs="Sylfaen"/>
                <w:color w:val="0070C0"/>
                <w:lang w:val="hy-AM"/>
              </w:rPr>
              <w:t>Ոչ</w:t>
            </w:r>
          </w:p>
        </w:tc>
        <w:tc>
          <w:tcPr>
            <w:tcW w:w="1095" w:type="dxa"/>
          </w:tcPr>
          <w:p w14:paraId="2776E439" w14:textId="77777777" w:rsidR="00F55CBC" w:rsidRPr="00D10445" w:rsidRDefault="00F55CBC" w:rsidP="00762321">
            <w:pPr>
              <w:jc w:val="center"/>
            </w:pPr>
            <w:r>
              <w:t>1</w:t>
            </w:r>
          </w:p>
        </w:tc>
        <w:tc>
          <w:tcPr>
            <w:tcW w:w="1134" w:type="dxa"/>
            <w:vAlign w:val="bottom"/>
          </w:tcPr>
          <w:p w14:paraId="171E357A" w14:textId="77777777" w:rsidR="00F55CBC" w:rsidRDefault="00F55CBC">
            <w:pPr>
              <w:rPr>
                <w:rFonts w:ascii="Arial" w:hAnsi="Arial" w:cs="Arial"/>
                <w:color w:val="000000"/>
              </w:rPr>
            </w:pPr>
            <w:r>
              <w:rPr>
                <w:rFonts w:ascii="Arial" w:hAnsi="Arial" w:cs="Arial"/>
                <w:color w:val="000000"/>
                <w:sz w:val="22"/>
                <w:szCs w:val="22"/>
              </w:rPr>
              <w:t>12890</w:t>
            </w:r>
          </w:p>
        </w:tc>
        <w:tc>
          <w:tcPr>
            <w:tcW w:w="1559" w:type="dxa"/>
            <w:vAlign w:val="bottom"/>
          </w:tcPr>
          <w:p w14:paraId="7CF649D5" w14:textId="77777777" w:rsidR="00F55CBC" w:rsidRDefault="00F55CBC" w:rsidP="00144C2B">
            <w:pPr>
              <w:rPr>
                <w:rFonts w:ascii="Arial" w:hAnsi="Arial" w:cs="Arial"/>
                <w:color w:val="000000"/>
              </w:rPr>
            </w:pPr>
            <w:r>
              <w:rPr>
                <w:rFonts w:ascii="Arial" w:hAnsi="Arial" w:cs="Arial"/>
                <w:color w:val="000000"/>
                <w:sz w:val="22"/>
                <w:szCs w:val="22"/>
              </w:rPr>
              <w:t>12890</w:t>
            </w:r>
          </w:p>
        </w:tc>
      </w:tr>
      <w:tr w:rsidR="00F55CBC" w:rsidRPr="00D10445" w14:paraId="250FA052" w14:textId="77777777" w:rsidTr="0072187C">
        <w:trPr>
          <w:trHeight w:val="502"/>
        </w:trPr>
        <w:tc>
          <w:tcPr>
            <w:tcW w:w="915" w:type="dxa"/>
            <w:vAlign w:val="center"/>
          </w:tcPr>
          <w:p w14:paraId="0A1CDE06" w14:textId="77777777" w:rsidR="00F55CBC" w:rsidRPr="00D10445" w:rsidRDefault="00F55CBC" w:rsidP="00762321">
            <w:pPr>
              <w:pStyle w:val="ListParagraph"/>
              <w:numPr>
                <w:ilvl w:val="0"/>
                <w:numId w:val="9"/>
              </w:numPr>
              <w:jc w:val="center"/>
            </w:pPr>
          </w:p>
        </w:tc>
        <w:tc>
          <w:tcPr>
            <w:tcW w:w="1494" w:type="dxa"/>
            <w:vAlign w:val="center"/>
          </w:tcPr>
          <w:p w14:paraId="107E4EDE" w14:textId="77777777" w:rsidR="00F55CBC" w:rsidRPr="00D10445" w:rsidRDefault="00F55CBC" w:rsidP="00762321">
            <w:pPr>
              <w:rPr>
                <w:rFonts w:ascii="Sylfaen" w:hAnsi="Sylfaen"/>
              </w:rPr>
            </w:pPr>
            <w:r w:rsidRPr="00D10445">
              <w:rPr>
                <w:rFonts w:ascii="Sylfaen" w:hAnsi="Sylfaen"/>
              </w:rPr>
              <w:t>Hydraulic machine</w:t>
            </w:r>
          </w:p>
          <w:p w14:paraId="58A46773" w14:textId="77777777" w:rsidR="00F55CBC" w:rsidRPr="00D10445" w:rsidRDefault="00F55CBC" w:rsidP="00762321">
            <w:pPr>
              <w:rPr>
                <w:rFonts w:ascii="Sylfaen" w:hAnsi="Sylfaen"/>
              </w:rPr>
            </w:pPr>
            <w:r w:rsidRPr="00D10445">
              <w:rPr>
                <w:rFonts w:ascii="Sylfaen" w:hAnsi="Sylfaen"/>
                <w:color w:val="0070C0"/>
              </w:rPr>
              <w:t>Հիդրավլիկ մեքենա</w:t>
            </w:r>
          </w:p>
        </w:tc>
        <w:tc>
          <w:tcPr>
            <w:tcW w:w="6096" w:type="dxa"/>
            <w:vAlign w:val="center"/>
          </w:tcPr>
          <w:p w14:paraId="36218796" w14:textId="77777777" w:rsidR="00F55CBC" w:rsidRPr="00D10445" w:rsidRDefault="00F55CBC" w:rsidP="00762321">
            <w:pPr>
              <w:rPr>
                <w:rFonts w:ascii="Sylfaen" w:hAnsi="Sylfaen"/>
              </w:rPr>
            </w:pPr>
            <w:r w:rsidRPr="00D10445">
              <w:rPr>
                <w:rFonts w:ascii="Sylfaen" w:hAnsi="Sylfaen"/>
              </w:rPr>
              <w:t xml:space="preserve">The machine (mainframe), The main part of the hydraulic machine shall consist of two cylinders with different diameters. The cylinders shall be closed with the pistons firmly attached to the walls. The cylinders are connected by a tube filled with liquid (water or mineral oil). </w:t>
            </w:r>
            <w:r w:rsidRPr="00D10445">
              <w:rPr>
                <w:rFonts w:ascii="Sylfaen" w:hAnsi="Sylfaen"/>
                <w:color w:val="000000"/>
                <w:shd w:val="clear" w:color="auto" w:fill="FFFFFF"/>
              </w:rPr>
              <w:br/>
              <w:t>Product parameter</w:t>
            </w:r>
            <w:r w:rsidRPr="00D10445">
              <w:rPr>
                <w:rFonts w:ascii="Sylfaen" w:eastAsia="MS Gothic" w:hAnsi="Sylfaen"/>
                <w:color w:val="000000"/>
                <w:shd w:val="clear" w:color="auto" w:fill="FFFFFF"/>
              </w:rPr>
              <w:t>:</w:t>
            </w:r>
            <w:r w:rsidRPr="00D10445">
              <w:rPr>
                <w:rFonts w:ascii="Sylfaen" w:hAnsi="Sylfaen"/>
                <w:color w:val="000000"/>
              </w:rPr>
              <w:br/>
            </w:r>
            <w:r w:rsidRPr="00D10445">
              <w:rPr>
                <w:rFonts w:ascii="Sylfaen" w:hAnsi="Sylfaen"/>
                <w:color w:val="000000"/>
                <w:shd w:val="clear" w:color="auto" w:fill="FFFFFF"/>
              </w:rPr>
              <w:t>Material: metal and plastic</w:t>
            </w:r>
            <w:r w:rsidRPr="00D10445">
              <w:rPr>
                <w:rFonts w:ascii="Sylfaen" w:hAnsi="Sylfaen"/>
                <w:color w:val="000000"/>
              </w:rPr>
              <w:br/>
            </w:r>
            <w:r w:rsidRPr="00D10445">
              <w:rPr>
                <w:rFonts w:ascii="Sylfaen" w:hAnsi="Sylfaen"/>
                <w:color w:val="000000"/>
                <w:shd w:val="clear" w:color="auto" w:fill="FFFFFF"/>
              </w:rPr>
              <w:t>Normal pressure: 2 - 2.2 Mpa (cannot exceed this value when in use)</w:t>
            </w:r>
            <w:r w:rsidRPr="00D10445">
              <w:rPr>
                <w:rFonts w:ascii="Sylfaen" w:hAnsi="Sylfaen"/>
                <w:color w:val="000000"/>
              </w:rPr>
              <w:br/>
            </w:r>
            <w:r w:rsidRPr="00D10445">
              <w:rPr>
                <w:rFonts w:ascii="Sylfaen" w:hAnsi="Sylfaen"/>
                <w:color w:val="000000"/>
                <w:shd w:val="clear" w:color="auto" w:fill="FFFFFF"/>
              </w:rPr>
              <w:t>The pressure on the big piston at normal pressure is about 3.14 kN</w:t>
            </w:r>
            <w:r w:rsidRPr="00D10445">
              <w:rPr>
                <w:rFonts w:ascii="Sylfaen" w:hAnsi="Sylfaen"/>
                <w:color w:val="000000"/>
              </w:rPr>
              <w:br/>
            </w:r>
            <w:r w:rsidRPr="00D10445">
              <w:rPr>
                <w:rFonts w:ascii="Sylfaen" w:hAnsi="Sylfaen"/>
                <w:color w:val="000000"/>
                <w:shd w:val="clear" w:color="auto" w:fill="FFFFFF"/>
              </w:rPr>
              <w:t>Package includes:</w:t>
            </w:r>
            <w:r w:rsidRPr="00D10445">
              <w:rPr>
                <w:rFonts w:ascii="Sylfaen" w:hAnsi="Sylfaen"/>
                <w:color w:val="000000"/>
              </w:rPr>
              <w:br/>
            </w:r>
            <w:r w:rsidRPr="00D10445">
              <w:rPr>
                <w:rFonts w:ascii="Sylfaen" w:hAnsi="Sylfaen"/>
                <w:color w:val="000000"/>
                <w:shd w:val="clear" w:color="auto" w:fill="FFFFFF"/>
              </w:rPr>
              <w:t>Setting 1 Manual hydraulic press model</w:t>
            </w:r>
            <w:r w:rsidRPr="00D10445">
              <w:rPr>
                <w:rFonts w:ascii="Sylfaen" w:hAnsi="Sylfaen"/>
              </w:rPr>
              <w:t>.</w:t>
            </w:r>
          </w:p>
          <w:p w14:paraId="3F5B530B" w14:textId="77777777" w:rsidR="00F55CBC" w:rsidRPr="00D10445" w:rsidRDefault="00F55CBC" w:rsidP="00EC08A7">
            <w:pPr>
              <w:rPr>
                <w:rFonts w:ascii="Sylfaen" w:hAnsi="Sylfaen"/>
                <w:color w:val="0070C0"/>
              </w:rPr>
            </w:pPr>
            <w:r w:rsidRPr="00D10445">
              <w:rPr>
                <w:rFonts w:ascii="Sylfaen" w:hAnsi="Sylfaen"/>
                <w:color w:val="0070C0"/>
              </w:rPr>
              <w:t>Մեքենան (գլխավոր կառուցվածքը), Հիդրավլիկ մեքենայի հիմնական մասը պետք է բաղկացած լինի տարբեր տրամագծեր ունեցող երկու գլաններից։ Գլանները պետք է փակ լինեն՝ մխոցները պատերին ամուր ամրացված։ Գլանները միացված են հեղուկով (ջուր կամ հանքային յուղ) լցված խողովակով։</w:t>
            </w:r>
          </w:p>
          <w:p w14:paraId="2D8DA6C3" w14:textId="77777777" w:rsidR="00F55CBC" w:rsidRPr="00D10445" w:rsidRDefault="00F55CBC" w:rsidP="00EC08A7">
            <w:pPr>
              <w:rPr>
                <w:rFonts w:ascii="Sylfaen" w:hAnsi="Sylfaen"/>
                <w:color w:val="0070C0"/>
              </w:rPr>
            </w:pPr>
          </w:p>
          <w:p w14:paraId="2E43518B" w14:textId="77777777" w:rsidR="00F55CBC" w:rsidRPr="00D10445" w:rsidRDefault="00F55CBC" w:rsidP="00EC08A7">
            <w:pPr>
              <w:rPr>
                <w:rFonts w:ascii="Sylfaen" w:hAnsi="Sylfaen"/>
                <w:color w:val="0070C0"/>
              </w:rPr>
            </w:pPr>
            <w:r w:rsidRPr="00D10445">
              <w:rPr>
                <w:rFonts w:ascii="Sylfaen" w:hAnsi="Sylfaen"/>
                <w:color w:val="0070C0"/>
              </w:rPr>
              <w:t>Արտադրանքի պարամետր՝</w:t>
            </w:r>
          </w:p>
          <w:p w14:paraId="679C1F01" w14:textId="77777777" w:rsidR="00F55CBC" w:rsidRPr="00D10445" w:rsidRDefault="00F55CBC" w:rsidP="00EC08A7">
            <w:pPr>
              <w:rPr>
                <w:rFonts w:ascii="Sylfaen" w:hAnsi="Sylfaen"/>
                <w:color w:val="0070C0"/>
              </w:rPr>
            </w:pPr>
            <w:r w:rsidRPr="00D10445">
              <w:rPr>
                <w:rFonts w:ascii="Sylfaen" w:hAnsi="Sylfaen"/>
                <w:color w:val="0070C0"/>
              </w:rPr>
              <w:t>Նյութ՝ մետաղ և պլաստմասսա</w:t>
            </w:r>
          </w:p>
          <w:p w14:paraId="6B5E5D93" w14:textId="77777777" w:rsidR="00F55CBC" w:rsidRPr="00D10445" w:rsidRDefault="00F55CBC" w:rsidP="00EC08A7">
            <w:pPr>
              <w:rPr>
                <w:rFonts w:ascii="Sylfaen" w:hAnsi="Sylfaen"/>
                <w:color w:val="0070C0"/>
              </w:rPr>
            </w:pPr>
            <w:r w:rsidRPr="00D10445">
              <w:rPr>
                <w:rFonts w:ascii="Sylfaen" w:hAnsi="Sylfaen"/>
                <w:color w:val="0070C0"/>
              </w:rPr>
              <w:t>Նորմալ ճնշում՝ 2 - 2.2 ՄՊա (օգտագործման ժամանակ չի կարող գերազանցել այս արժեքը)</w:t>
            </w:r>
          </w:p>
          <w:p w14:paraId="1E38C60B" w14:textId="77777777" w:rsidR="00F55CBC" w:rsidRPr="00D10445" w:rsidRDefault="00F55CBC" w:rsidP="00EC08A7">
            <w:pPr>
              <w:rPr>
                <w:rFonts w:ascii="Sylfaen" w:hAnsi="Sylfaen"/>
                <w:color w:val="0070C0"/>
              </w:rPr>
            </w:pPr>
            <w:r w:rsidRPr="00D10445">
              <w:rPr>
                <w:rFonts w:ascii="Sylfaen" w:hAnsi="Sylfaen"/>
                <w:color w:val="0070C0"/>
              </w:rPr>
              <w:t>Մեծ մխոցի վրա ճնշումը նորմալ ճնշման դեպքում կազմում է մոտ 3.14 կՆ</w:t>
            </w:r>
          </w:p>
          <w:p w14:paraId="03124E5F" w14:textId="77777777" w:rsidR="00F55CBC" w:rsidRPr="00D10445" w:rsidRDefault="00F55CBC" w:rsidP="00EC08A7">
            <w:pPr>
              <w:rPr>
                <w:rFonts w:ascii="Sylfaen" w:hAnsi="Sylfaen"/>
                <w:color w:val="0070C0"/>
              </w:rPr>
            </w:pPr>
            <w:r w:rsidRPr="00D10445">
              <w:rPr>
                <w:rFonts w:ascii="Sylfaen" w:hAnsi="Sylfaen"/>
                <w:color w:val="0070C0"/>
              </w:rPr>
              <w:t>Հավաքածուն ներառում է՝</w:t>
            </w:r>
          </w:p>
          <w:p w14:paraId="705532BA" w14:textId="77777777" w:rsidR="00F55CBC" w:rsidRPr="00D10445" w:rsidRDefault="00F55CBC" w:rsidP="00EC08A7">
            <w:pPr>
              <w:rPr>
                <w:rFonts w:ascii="Sylfaen" w:hAnsi="Sylfaen"/>
              </w:rPr>
            </w:pPr>
            <w:r w:rsidRPr="00D10445">
              <w:rPr>
                <w:rFonts w:ascii="Sylfaen" w:hAnsi="Sylfaen"/>
                <w:color w:val="0070C0"/>
              </w:rPr>
              <w:lastRenderedPageBreak/>
              <w:t>Հավաքածու 1՝ ձեռքի հիդրավլիկ մամլիչի մոդել։</w:t>
            </w:r>
          </w:p>
        </w:tc>
        <w:tc>
          <w:tcPr>
            <w:tcW w:w="1701" w:type="dxa"/>
            <w:vAlign w:val="center"/>
          </w:tcPr>
          <w:p w14:paraId="0F880DD3" w14:textId="77777777" w:rsidR="00F55CBC" w:rsidRPr="00D10445" w:rsidRDefault="00F55CBC" w:rsidP="00762321">
            <w:pPr>
              <w:jc w:val="center"/>
            </w:pPr>
            <w:r w:rsidRPr="00D10445">
              <w:lastRenderedPageBreak/>
              <w:t>Yes</w:t>
            </w:r>
          </w:p>
          <w:p w14:paraId="7187129E"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65E235BA" w14:textId="77777777" w:rsidR="00F55CBC" w:rsidRPr="00D10445" w:rsidRDefault="00F55CBC" w:rsidP="00762321">
            <w:pPr>
              <w:jc w:val="center"/>
            </w:pPr>
            <w:r>
              <w:t>1</w:t>
            </w:r>
          </w:p>
        </w:tc>
        <w:tc>
          <w:tcPr>
            <w:tcW w:w="1134" w:type="dxa"/>
            <w:vAlign w:val="bottom"/>
          </w:tcPr>
          <w:p w14:paraId="32340400" w14:textId="77777777" w:rsidR="00F55CBC" w:rsidRDefault="00F55CBC">
            <w:pPr>
              <w:rPr>
                <w:rFonts w:ascii="Arial" w:hAnsi="Arial" w:cs="Arial"/>
                <w:color w:val="000000"/>
              </w:rPr>
            </w:pPr>
            <w:r>
              <w:rPr>
                <w:rFonts w:ascii="Arial" w:hAnsi="Arial" w:cs="Arial"/>
                <w:color w:val="000000"/>
                <w:sz w:val="22"/>
                <w:szCs w:val="22"/>
              </w:rPr>
              <w:t>80520</w:t>
            </w:r>
          </w:p>
        </w:tc>
        <w:tc>
          <w:tcPr>
            <w:tcW w:w="1559" w:type="dxa"/>
            <w:vAlign w:val="bottom"/>
          </w:tcPr>
          <w:p w14:paraId="108A4F44" w14:textId="77777777" w:rsidR="00F55CBC" w:rsidRDefault="00F55CBC" w:rsidP="00144C2B">
            <w:pPr>
              <w:rPr>
                <w:rFonts w:ascii="Arial" w:hAnsi="Arial" w:cs="Arial"/>
                <w:color w:val="000000"/>
              </w:rPr>
            </w:pPr>
            <w:r>
              <w:rPr>
                <w:rFonts w:ascii="Arial" w:hAnsi="Arial" w:cs="Arial"/>
                <w:color w:val="000000"/>
                <w:sz w:val="22"/>
                <w:szCs w:val="22"/>
              </w:rPr>
              <w:t>80520</w:t>
            </w:r>
          </w:p>
        </w:tc>
      </w:tr>
      <w:tr w:rsidR="00F55CBC" w:rsidRPr="00D10445" w14:paraId="4671A82D" w14:textId="77777777" w:rsidTr="0072187C">
        <w:trPr>
          <w:trHeight w:val="502"/>
        </w:trPr>
        <w:tc>
          <w:tcPr>
            <w:tcW w:w="915" w:type="dxa"/>
            <w:vAlign w:val="center"/>
          </w:tcPr>
          <w:p w14:paraId="6386419A" w14:textId="77777777" w:rsidR="00F55CBC" w:rsidRPr="00D10445" w:rsidRDefault="00F55CBC" w:rsidP="00762321">
            <w:pPr>
              <w:pStyle w:val="ListParagraph"/>
              <w:numPr>
                <w:ilvl w:val="0"/>
                <w:numId w:val="9"/>
              </w:numPr>
              <w:jc w:val="center"/>
            </w:pPr>
          </w:p>
        </w:tc>
        <w:tc>
          <w:tcPr>
            <w:tcW w:w="1494" w:type="dxa"/>
            <w:vAlign w:val="center"/>
          </w:tcPr>
          <w:p w14:paraId="308FACA7" w14:textId="77777777" w:rsidR="00F55CBC" w:rsidRPr="00D10445" w:rsidRDefault="00F55CBC" w:rsidP="00762321">
            <w:pPr>
              <w:rPr>
                <w:rFonts w:ascii="Sylfaen" w:hAnsi="Sylfaen"/>
              </w:rPr>
            </w:pPr>
            <w:r w:rsidRPr="00D10445">
              <w:rPr>
                <w:rFonts w:ascii="Sylfaen" w:hAnsi="Sylfaen"/>
              </w:rPr>
              <w:t>Laser Ray Box and Lenses</w:t>
            </w:r>
          </w:p>
          <w:p w14:paraId="12DF583D" w14:textId="77777777" w:rsidR="00F55CBC" w:rsidRPr="00D10445" w:rsidRDefault="00F55CBC" w:rsidP="00762321">
            <w:pPr>
              <w:rPr>
                <w:rFonts w:ascii="Sylfaen" w:hAnsi="Sylfaen"/>
              </w:rPr>
            </w:pPr>
            <w:r w:rsidRPr="00D10445">
              <w:rPr>
                <w:rFonts w:ascii="Sylfaen" w:hAnsi="Sylfaen"/>
                <w:color w:val="0070C0"/>
              </w:rPr>
              <w:t>Լազերային ճառագայթների տուփ և ոսպնյակներ</w:t>
            </w:r>
          </w:p>
        </w:tc>
        <w:tc>
          <w:tcPr>
            <w:tcW w:w="6096" w:type="dxa"/>
            <w:vAlign w:val="center"/>
          </w:tcPr>
          <w:p w14:paraId="1D48E046" w14:textId="77777777" w:rsidR="00F55CBC" w:rsidRPr="00D10445" w:rsidRDefault="00F55CBC" w:rsidP="00762321">
            <w:pPr>
              <w:rPr>
                <w:rFonts w:ascii="Sylfaen" w:hAnsi="Sylfaen"/>
              </w:rPr>
            </w:pPr>
            <w:r w:rsidRPr="00D10445">
              <w:rPr>
                <w:rFonts w:ascii="Sylfaen" w:hAnsi="Sylfaen"/>
              </w:rPr>
              <w:t>Laser light source</w:t>
            </w:r>
            <w:r w:rsidRPr="00D10445">
              <w:rPr>
                <w:rFonts w:ascii="Sylfaen" w:eastAsia="MS Mincho" w:hAnsi="Sylfaen" w:cs="MS Mincho"/>
              </w:rPr>
              <w:t>，＜</w:t>
            </w:r>
            <w:r w:rsidRPr="00D10445">
              <w:rPr>
                <w:rFonts w:ascii="Sylfaen" w:hAnsi="Sylfaen"/>
              </w:rPr>
              <w:t>1mW,  wavelength: 650nm, red, with AC adapter</w:t>
            </w:r>
          </w:p>
          <w:p w14:paraId="0FD0952E" w14:textId="77777777" w:rsidR="00F55CBC" w:rsidRPr="00D10445" w:rsidRDefault="00F55CBC" w:rsidP="00762321">
            <w:pPr>
              <w:rPr>
                <w:rFonts w:ascii="Sylfaen" w:hAnsi="Sylfaen"/>
              </w:rPr>
            </w:pPr>
            <w:r w:rsidRPr="00D10445">
              <w:rPr>
                <w:rFonts w:ascii="Sylfaen" w:hAnsi="Sylfaen"/>
              </w:rPr>
              <w:t>with Concave lens, Convex lens, Parallel flat or parallel bar lens, Trapezoid prism, Right angle lens, Mirror, Hollow semicircle refraction cup, Semicircle lens, Magnetic activity mat (approx. 310*210mm), with printed scales and angles,  Laser light beam chart, Laser beam source. The Ray Box is powered by an AC adapter.</w:t>
            </w:r>
          </w:p>
          <w:p w14:paraId="4FF7BE95" w14:textId="77777777" w:rsidR="00F55CBC" w:rsidRPr="00D10445" w:rsidRDefault="00F55CBC" w:rsidP="00EC08A7">
            <w:pPr>
              <w:rPr>
                <w:rFonts w:ascii="Sylfaen" w:hAnsi="Sylfaen"/>
                <w:color w:val="0070C0"/>
              </w:rPr>
            </w:pPr>
            <w:r w:rsidRPr="00D10445">
              <w:rPr>
                <w:rFonts w:ascii="Sylfaen" w:hAnsi="Sylfaen"/>
                <w:color w:val="0070C0"/>
              </w:rPr>
              <w:t>Լազերային լույսի աղբյուր՝ &lt;1 մՎտ, ալիքի երկարություն՝ 650 նմ, կարմիր, AC ադապտերով</w:t>
            </w:r>
          </w:p>
          <w:p w14:paraId="6E572ECC" w14:textId="77777777" w:rsidR="00F55CBC" w:rsidRPr="00D10445" w:rsidRDefault="00F55CBC" w:rsidP="00EC08A7">
            <w:pPr>
              <w:rPr>
                <w:rFonts w:ascii="Sylfaen" w:hAnsi="Sylfaen"/>
              </w:rPr>
            </w:pPr>
            <w:r w:rsidRPr="00D10445">
              <w:rPr>
                <w:rFonts w:ascii="Sylfaen" w:hAnsi="Sylfaen"/>
                <w:color w:val="0070C0"/>
              </w:rPr>
              <w:t>գոգավոր ոսպնյակով, ուռուցիկ ոսպնյակով, զուգահեռ հարթ կամ զուգահեռ ձողային ոսպնյակով, սեղանաձև պրիզմայով, ուղղանկյուն ոսպնյակով, հայելիով, խոռոչ կիսաշրջանաձև բեկման բաժակով, կիսաշրջանաձև ոսպնյակով, մագնիսական ակտիվության գորգ (մոտավորապես 310*210 մմ), տպագիր մասշտաբներով և անկյուններով, լազերային լույսի ճառագայթի գրաֆիկ, լազերային ճառագայթի աղբյուր: Ճառագայթային տուփը սնուցվում է AC ադապտերով:</w:t>
            </w:r>
          </w:p>
        </w:tc>
        <w:tc>
          <w:tcPr>
            <w:tcW w:w="1701" w:type="dxa"/>
            <w:vAlign w:val="center"/>
          </w:tcPr>
          <w:p w14:paraId="21AB2BB1" w14:textId="77777777" w:rsidR="00F55CBC" w:rsidRPr="00D10445" w:rsidRDefault="00F55CBC" w:rsidP="00762321">
            <w:pPr>
              <w:jc w:val="center"/>
            </w:pPr>
            <w:r w:rsidRPr="00D10445">
              <w:t>Yes</w:t>
            </w:r>
          </w:p>
          <w:p w14:paraId="3EB7E836"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30544153" w14:textId="77777777" w:rsidR="00F55CBC" w:rsidRPr="00D10445" w:rsidRDefault="00F55CBC" w:rsidP="00762321">
            <w:pPr>
              <w:jc w:val="center"/>
            </w:pPr>
            <w:r>
              <w:t>1</w:t>
            </w:r>
          </w:p>
        </w:tc>
        <w:tc>
          <w:tcPr>
            <w:tcW w:w="1134" w:type="dxa"/>
            <w:vAlign w:val="bottom"/>
          </w:tcPr>
          <w:p w14:paraId="2B5AE199" w14:textId="77777777" w:rsidR="00F55CBC" w:rsidRDefault="00F55CBC">
            <w:pPr>
              <w:jc w:val="right"/>
              <w:rPr>
                <w:rFonts w:ascii="Arial" w:hAnsi="Arial" w:cs="Arial"/>
                <w:color w:val="000000"/>
              </w:rPr>
            </w:pPr>
            <w:r>
              <w:rPr>
                <w:rFonts w:ascii="Arial" w:hAnsi="Arial" w:cs="Arial"/>
                <w:color w:val="000000"/>
                <w:sz w:val="22"/>
                <w:szCs w:val="22"/>
              </w:rPr>
              <w:t>63250</w:t>
            </w:r>
          </w:p>
        </w:tc>
        <w:tc>
          <w:tcPr>
            <w:tcW w:w="1559" w:type="dxa"/>
            <w:vAlign w:val="bottom"/>
          </w:tcPr>
          <w:p w14:paraId="588D7941" w14:textId="77777777" w:rsidR="00F55CBC" w:rsidRDefault="00F55CBC" w:rsidP="00144C2B">
            <w:pPr>
              <w:jc w:val="right"/>
              <w:rPr>
                <w:rFonts w:ascii="Arial" w:hAnsi="Arial" w:cs="Arial"/>
                <w:color w:val="000000"/>
              </w:rPr>
            </w:pPr>
            <w:r>
              <w:rPr>
                <w:rFonts w:ascii="Arial" w:hAnsi="Arial" w:cs="Arial"/>
                <w:color w:val="000000"/>
                <w:sz w:val="22"/>
                <w:szCs w:val="22"/>
              </w:rPr>
              <w:t>63250</w:t>
            </w:r>
          </w:p>
        </w:tc>
      </w:tr>
      <w:tr w:rsidR="00F55CBC" w:rsidRPr="00D10445" w14:paraId="09B3ED66" w14:textId="77777777" w:rsidTr="0072187C">
        <w:trPr>
          <w:trHeight w:val="502"/>
        </w:trPr>
        <w:tc>
          <w:tcPr>
            <w:tcW w:w="915" w:type="dxa"/>
            <w:vAlign w:val="center"/>
          </w:tcPr>
          <w:p w14:paraId="114D9FF7" w14:textId="77777777" w:rsidR="00F55CBC" w:rsidRPr="00D10445" w:rsidRDefault="00F55CBC" w:rsidP="00762321">
            <w:pPr>
              <w:pStyle w:val="ListParagraph"/>
              <w:numPr>
                <w:ilvl w:val="0"/>
                <w:numId w:val="9"/>
              </w:numPr>
              <w:jc w:val="center"/>
            </w:pPr>
          </w:p>
        </w:tc>
        <w:tc>
          <w:tcPr>
            <w:tcW w:w="1494" w:type="dxa"/>
            <w:vAlign w:val="center"/>
          </w:tcPr>
          <w:p w14:paraId="69FE837F" w14:textId="77777777" w:rsidR="00F55CBC" w:rsidRPr="00D10445" w:rsidRDefault="00F55CBC" w:rsidP="00762321">
            <w:pPr>
              <w:rPr>
                <w:rFonts w:ascii="Sylfaen" w:hAnsi="Sylfaen"/>
              </w:rPr>
            </w:pPr>
            <w:r w:rsidRPr="00D10445">
              <w:rPr>
                <w:rFonts w:ascii="Sylfaen" w:hAnsi="Sylfaen"/>
              </w:rPr>
              <w:t>Laser Refraction Tank</w:t>
            </w:r>
          </w:p>
          <w:p w14:paraId="640784E3" w14:textId="77777777" w:rsidR="00F55CBC" w:rsidRPr="00D10445" w:rsidRDefault="00F55CBC" w:rsidP="00762321">
            <w:pPr>
              <w:rPr>
                <w:rFonts w:ascii="Sylfaen" w:hAnsi="Sylfaen"/>
              </w:rPr>
            </w:pPr>
            <w:r w:rsidRPr="00D10445">
              <w:rPr>
                <w:rFonts w:ascii="Sylfaen" w:hAnsi="Sylfaen"/>
                <w:color w:val="0070C0"/>
              </w:rPr>
              <w:t>Լազերային բեկման բաք</w:t>
            </w:r>
          </w:p>
        </w:tc>
        <w:tc>
          <w:tcPr>
            <w:tcW w:w="6096" w:type="dxa"/>
            <w:vAlign w:val="center"/>
          </w:tcPr>
          <w:p w14:paraId="0F81EBEF" w14:textId="77777777" w:rsidR="00F55CBC" w:rsidRPr="00D10445" w:rsidRDefault="00F55CBC" w:rsidP="00762321">
            <w:pPr>
              <w:rPr>
                <w:rFonts w:ascii="Sylfaen" w:hAnsi="Sylfaen"/>
              </w:rPr>
            </w:pPr>
            <w:r w:rsidRPr="00D10445">
              <w:rPr>
                <w:rFonts w:ascii="Sylfaen" w:hAnsi="Sylfaen"/>
              </w:rPr>
              <w:t>One laser tank (trough), Base, One laser pointer and detachable housing unit, Four prisms, two mirrors and one beam splitter, 1 Semi-circle 90 mm base x 15 mm thick</w:t>
            </w:r>
            <w:r w:rsidRPr="00D10445">
              <w:rPr>
                <w:rFonts w:ascii="Sylfaen" w:hAnsi="Sylfaen"/>
              </w:rPr>
              <w:br/>
              <w:t>1 Equilateral prism 75 mm sides, 15 mm thick</w:t>
            </w:r>
          </w:p>
          <w:p w14:paraId="0644DFC8" w14:textId="77777777" w:rsidR="00F55CBC" w:rsidRPr="00D10445" w:rsidRDefault="00F55CBC" w:rsidP="00762321">
            <w:pPr>
              <w:rPr>
                <w:rFonts w:ascii="Sylfaen" w:hAnsi="Sylfaen"/>
              </w:rPr>
            </w:pPr>
            <w:r w:rsidRPr="00D10445">
              <w:rPr>
                <w:rFonts w:ascii="Sylfaen" w:hAnsi="Sylfaen"/>
                <w:color w:val="0070C0"/>
              </w:rPr>
              <w:t xml:space="preserve">Մեկ լազերային բաք (խորշ), հիմք, մեկ լազերային ցուցիչ և անջատվող պատյան, չորս պրիզմա, երկու </w:t>
            </w:r>
            <w:r w:rsidRPr="00D10445">
              <w:rPr>
                <w:rFonts w:ascii="Sylfaen" w:hAnsi="Sylfaen"/>
                <w:color w:val="0070C0"/>
              </w:rPr>
              <w:lastRenderedPageBreak/>
              <w:t>հայելի և մեկ ճառագայթի բաժանիչ, 1 կիսաշրջանաձև հիմք՝ 90 մմ x 15 մմ հաստությամբ, 1 հավասարակողմ պրիզմա՝ 75 մմ կողմերով, 15 մմ հաստությամբ։</w:t>
            </w:r>
          </w:p>
        </w:tc>
        <w:tc>
          <w:tcPr>
            <w:tcW w:w="1701" w:type="dxa"/>
            <w:vAlign w:val="center"/>
          </w:tcPr>
          <w:p w14:paraId="1B49B8BA" w14:textId="77777777" w:rsidR="00F55CBC" w:rsidRPr="00D10445" w:rsidRDefault="00F55CBC" w:rsidP="00762321">
            <w:pPr>
              <w:jc w:val="center"/>
            </w:pPr>
            <w:r w:rsidRPr="00D10445">
              <w:lastRenderedPageBreak/>
              <w:t>Yes</w:t>
            </w:r>
          </w:p>
          <w:p w14:paraId="76406C77"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208E1A94" w14:textId="77777777" w:rsidR="00F55CBC" w:rsidRPr="00D10445" w:rsidRDefault="00F55CBC" w:rsidP="00762321">
            <w:pPr>
              <w:jc w:val="center"/>
            </w:pPr>
            <w:r>
              <w:t>1</w:t>
            </w:r>
          </w:p>
        </w:tc>
        <w:tc>
          <w:tcPr>
            <w:tcW w:w="1134" w:type="dxa"/>
            <w:vAlign w:val="bottom"/>
          </w:tcPr>
          <w:p w14:paraId="069E514C" w14:textId="77777777" w:rsidR="00F55CBC" w:rsidRDefault="00F55CBC">
            <w:pPr>
              <w:rPr>
                <w:rFonts w:ascii="Arial" w:hAnsi="Arial" w:cs="Arial"/>
                <w:color w:val="000000"/>
              </w:rPr>
            </w:pPr>
            <w:r>
              <w:rPr>
                <w:rFonts w:ascii="Arial" w:hAnsi="Arial" w:cs="Arial"/>
                <w:color w:val="000000"/>
                <w:sz w:val="22"/>
                <w:szCs w:val="22"/>
              </w:rPr>
              <w:t>65880</w:t>
            </w:r>
          </w:p>
        </w:tc>
        <w:tc>
          <w:tcPr>
            <w:tcW w:w="1559" w:type="dxa"/>
            <w:vAlign w:val="bottom"/>
          </w:tcPr>
          <w:p w14:paraId="02A18690" w14:textId="77777777" w:rsidR="00F55CBC" w:rsidRDefault="00F55CBC" w:rsidP="00144C2B">
            <w:pPr>
              <w:rPr>
                <w:rFonts w:ascii="Arial" w:hAnsi="Arial" w:cs="Arial"/>
                <w:color w:val="000000"/>
              </w:rPr>
            </w:pPr>
            <w:r>
              <w:rPr>
                <w:rFonts w:ascii="Arial" w:hAnsi="Arial" w:cs="Arial"/>
                <w:color w:val="000000"/>
                <w:sz w:val="22"/>
                <w:szCs w:val="22"/>
              </w:rPr>
              <w:t>65880</w:t>
            </w:r>
          </w:p>
        </w:tc>
      </w:tr>
      <w:tr w:rsidR="00F55CBC" w:rsidRPr="00D10445" w14:paraId="193083D9" w14:textId="77777777" w:rsidTr="0072187C">
        <w:trPr>
          <w:trHeight w:val="502"/>
        </w:trPr>
        <w:tc>
          <w:tcPr>
            <w:tcW w:w="915" w:type="dxa"/>
            <w:vAlign w:val="center"/>
          </w:tcPr>
          <w:p w14:paraId="56A7268A" w14:textId="77777777" w:rsidR="00F55CBC" w:rsidRPr="00D10445" w:rsidRDefault="00F55CBC" w:rsidP="00762321">
            <w:pPr>
              <w:pStyle w:val="ListParagraph"/>
              <w:numPr>
                <w:ilvl w:val="0"/>
                <w:numId w:val="9"/>
              </w:numPr>
              <w:jc w:val="center"/>
            </w:pPr>
          </w:p>
        </w:tc>
        <w:tc>
          <w:tcPr>
            <w:tcW w:w="1494" w:type="dxa"/>
            <w:vAlign w:val="center"/>
          </w:tcPr>
          <w:p w14:paraId="657E6DB6" w14:textId="77777777" w:rsidR="00F55CBC" w:rsidRPr="00D10445" w:rsidRDefault="00F55CBC" w:rsidP="00762321">
            <w:pPr>
              <w:rPr>
                <w:rFonts w:ascii="Sylfaen" w:hAnsi="Sylfaen"/>
              </w:rPr>
            </w:pPr>
            <w:r w:rsidRPr="00D10445">
              <w:rPr>
                <w:rFonts w:ascii="Sylfaen" w:hAnsi="Sylfaen"/>
              </w:rPr>
              <w:t>Photo Electric Apparatus</w:t>
            </w:r>
          </w:p>
          <w:p w14:paraId="3E43DE1F" w14:textId="77777777" w:rsidR="00F55CBC" w:rsidRPr="00D10445" w:rsidRDefault="00F55CBC" w:rsidP="00762321">
            <w:pPr>
              <w:rPr>
                <w:rFonts w:ascii="Sylfaen" w:hAnsi="Sylfaen"/>
              </w:rPr>
            </w:pPr>
            <w:r w:rsidRPr="00D10445">
              <w:rPr>
                <w:rFonts w:ascii="Sylfaen" w:hAnsi="Sylfaen"/>
                <w:color w:val="0070C0"/>
              </w:rPr>
              <w:t>Լուսանկարչական էլեկտրական սարք</w:t>
            </w:r>
          </w:p>
        </w:tc>
        <w:tc>
          <w:tcPr>
            <w:tcW w:w="6096" w:type="dxa"/>
            <w:vAlign w:val="center"/>
          </w:tcPr>
          <w:p w14:paraId="4CAD2088" w14:textId="77777777" w:rsidR="00F55CBC" w:rsidRPr="00D10445" w:rsidRDefault="00F55CBC" w:rsidP="00762321">
            <w:pPr>
              <w:rPr>
                <w:rFonts w:ascii="Sylfaen" w:hAnsi="Sylfaen"/>
                <w:color w:val="000000"/>
                <w:shd w:val="clear" w:color="auto" w:fill="FFFFFF"/>
              </w:rPr>
            </w:pPr>
            <w:r w:rsidRPr="00D10445">
              <w:rPr>
                <w:rFonts w:ascii="Sylfaen" w:hAnsi="Sylfaen"/>
                <w:color w:val="000000"/>
              </w:rPr>
              <w:t>A halogen source, photo tube. A filter wheelincludes five narrow band interference filters. A vacuum photo tube is kept inside the tube housing. The regulated power supply with 0-2V variable voltage, ammeter, toggle switch. T</w:t>
            </w:r>
            <w:r w:rsidRPr="00D10445">
              <w:rPr>
                <w:rFonts w:ascii="Sylfaen" w:hAnsi="Sylfaen"/>
                <w:color w:val="000000"/>
                <w:shd w:val="clear" w:color="auto" w:fill="FFFFFF"/>
              </w:rPr>
              <w:t xml:space="preserve">he lamp house, filter wheel and photo tube housing are placed on an optical rail. </w:t>
            </w:r>
          </w:p>
          <w:p w14:paraId="28C5D002" w14:textId="77777777" w:rsidR="00F55CBC" w:rsidRPr="00D10445" w:rsidRDefault="00F55CBC" w:rsidP="00762321">
            <w:pPr>
              <w:rPr>
                <w:rFonts w:ascii="Sylfaen" w:hAnsi="Sylfaen"/>
                <w:color w:val="000000"/>
                <w:shd w:val="clear" w:color="auto" w:fill="FFFFFF"/>
              </w:rPr>
            </w:pPr>
            <w:r w:rsidRPr="00D10445">
              <w:rPr>
                <w:rFonts w:ascii="Sylfaen" w:hAnsi="Sylfaen"/>
                <w:color w:val="000000"/>
                <w:shd w:val="clear" w:color="auto" w:fill="FFFFFF"/>
              </w:rPr>
              <w:t>Filter Wheel with Interference Filters: Wave length-404, 450, 505, 546, 578 nm, Quantity-1no.each,</w:t>
            </w:r>
          </w:p>
          <w:p w14:paraId="47C9A4F5" w14:textId="77777777" w:rsidR="00F55CBC" w:rsidRPr="00D10445" w:rsidRDefault="000E4F15" w:rsidP="00762321">
            <w:pPr>
              <w:rPr>
                <w:rFonts w:ascii="Sylfaen" w:hAnsi="Sylfaen"/>
                <w:color w:val="000000"/>
                <w:lang w:val="hy-AM" w:eastAsia="hy-AM"/>
              </w:rPr>
            </w:pPr>
            <w:hyperlink r:id="rId8" w:anchor="collapse_a" w:history="1">
              <w:r w:rsidR="00F55CBC" w:rsidRPr="00D10445">
                <w:rPr>
                  <w:rStyle w:val="Hyperlink"/>
                  <w:rFonts w:ascii="Sylfaen" w:hAnsi="Sylfaen"/>
                  <w:color w:val="000000"/>
                  <w:shd w:val="clear" w:color="auto" w:fill="FFFFFF"/>
                </w:rPr>
                <w:t>Rail Based Platform</w:t>
              </w:r>
            </w:hyperlink>
            <w:r w:rsidR="00F55CBC" w:rsidRPr="00D10445">
              <w:rPr>
                <w:rFonts w:ascii="Sylfaen" w:hAnsi="Sylfaen"/>
                <w:color w:val="000000"/>
              </w:rPr>
              <w:t xml:space="preserve">: </w:t>
            </w:r>
            <w:r w:rsidR="00F55CBC" w:rsidRPr="00D10445">
              <w:rPr>
                <w:rFonts w:ascii="Sylfaen" w:hAnsi="Sylfaen"/>
                <w:color w:val="000000"/>
                <w:lang w:val="hy-AM" w:eastAsia="hy-AM"/>
              </w:rPr>
              <w:t>Length</w:t>
            </w:r>
            <w:r w:rsidR="00F55CBC" w:rsidRPr="00D10445">
              <w:rPr>
                <w:rFonts w:ascii="Sylfaen" w:hAnsi="Sylfaen"/>
                <w:color w:val="000000"/>
                <w:lang w:eastAsia="hy-AM"/>
              </w:rPr>
              <w:t xml:space="preserve"> approx. </w:t>
            </w:r>
            <w:r w:rsidR="00F55CBC" w:rsidRPr="00D10445">
              <w:rPr>
                <w:rFonts w:ascii="Sylfaen" w:hAnsi="Sylfaen"/>
                <w:color w:val="000000"/>
                <w:lang w:val="hy-AM" w:eastAsia="hy-AM"/>
              </w:rPr>
              <w:t>500 mm</w:t>
            </w:r>
            <w:r w:rsidR="00F55CBC" w:rsidRPr="00D10445">
              <w:rPr>
                <w:rFonts w:ascii="Sylfaen" w:hAnsi="Sylfaen"/>
                <w:color w:val="000000"/>
                <w:lang w:eastAsia="hy-AM"/>
              </w:rPr>
              <w:t xml:space="preserve">, </w:t>
            </w:r>
            <w:r w:rsidR="00F55CBC" w:rsidRPr="00D10445">
              <w:rPr>
                <w:rFonts w:ascii="Sylfaen" w:hAnsi="Sylfaen"/>
                <w:color w:val="000000"/>
                <w:lang w:val="hy-AM" w:eastAsia="hy-AM"/>
              </w:rPr>
              <w:t>Material</w:t>
            </w:r>
            <w:r w:rsidR="00F55CBC" w:rsidRPr="00D10445">
              <w:rPr>
                <w:rFonts w:ascii="Sylfaen" w:hAnsi="Sylfaen"/>
                <w:color w:val="000000"/>
                <w:lang w:eastAsia="hy-AM"/>
              </w:rPr>
              <w:t>-</w:t>
            </w:r>
            <w:r w:rsidR="00F55CBC" w:rsidRPr="00D10445">
              <w:rPr>
                <w:rFonts w:ascii="Sylfaen" w:hAnsi="Sylfaen"/>
                <w:color w:val="000000"/>
                <w:lang w:val="hy-AM" w:eastAsia="hy-AM"/>
              </w:rPr>
              <w:t>Anodized Aluminium Alloy</w:t>
            </w:r>
            <w:r w:rsidR="00F55CBC" w:rsidRPr="00D10445">
              <w:rPr>
                <w:rFonts w:ascii="Sylfaen" w:hAnsi="Sylfaen"/>
                <w:color w:val="000000"/>
                <w:lang w:eastAsia="hy-AM"/>
              </w:rPr>
              <w:t xml:space="preserve">, </w:t>
            </w:r>
            <w:r w:rsidR="00F55CBC" w:rsidRPr="00D10445">
              <w:rPr>
                <w:rFonts w:ascii="Sylfaen" w:hAnsi="Sylfaen"/>
                <w:color w:val="000000"/>
                <w:lang w:val="hy-AM" w:eastAsia="hy-AM"/>
              </w:rPr>
              <w:t>Quantity</w:t>
            </w:r>
            <w:r w:rsidR="00F55CBC" w:rsidRPr="00D10445">
              <w:rPr>
                <w:rFonts w:ascii="Sylfaen" w:hAnsi="Sylfaen"/>
                <w:color w:val="000000"/>
                <w:lang w:eastAsia="hy-AM"/>
              </w:rPr>
              <w:t>-</w:t>
            </w:r>
            <w:r w:rsidR="00F55CBC" w:rsidRPr="00D10445">
              <w:rPr>
                <w:rFonts w:ascii="Sylfaen" w:hAnsi="Sylfaen"/>
                <w:color w:val="000000"/>
                <w:lang w:val="hy-AM" w:eastAsia="hy-AM"/>
              </w:rPr>
              <w:t>1no.</w:t>
            </w:r>
          </w:p>
          <w:p w14:paraId="1DCA28BE" w14:textId="77777777" w:rsidR="00F55CBC" w:rsidRPr="00D10445" w:rsidRDefault="000E4F15" w:rsidP="00762321">
            <w:pPr>
              <w:shd w:val="clear" w:color="auto" w:fill="FFFFFF"/>
              <w:rPr>
                <w:rFonts w:ascii="Sylfaen" w:hAnsi="Sylfaen"/>
                <w:color w:val="000000"/>
                <w:lang w:val="hy-AM" w:eastAsia="hy-AM"/>
              </w:rPr>
            </w:pPr>
            <w:hyperlink r:id="rId9" w:anchor="collapse_c" w:history="1">
              <w:r w:rsidR="00F55CBC" w:rsidRPr="00D10445">
                <w:rPr>
                  <w:rStyle w:val="Hyperlink"/>
                  <w:rFonts w:ascii="Sylfaen" w:hAnsi="Sylfaen"/>
                  <w:color w:val="000000"/>
                  <w:shd w:val="clear" w:color="auto" w:fill="FFFFFF"/>
                </w:rPr>
                <w:t>Tungsten Halogen Lamp with Mount</w:t>
              </w:r>
            </w:hyperlink>
            <w:r w:rsidR="00F55CBC" w:rsidRPr="00D10445">
              <w:rPr>
                <w:rFonts w:ascii="Sylfaen" w:hAnsi="Sylfaen"/>
                <w:color w:val="000000"/>
              </w:rPr>
              <w:t xml:space="preserve">: </w:t>
            </w:r>
            <w:r w:rsidR="00F55CBC" w:rsidRPr="00D10445">
              <w:rPr>
                <w:rFonts w:ascii="Sylfaen" w:hAnsi="Sylfaen"/>
                <w:color w:val="000000"/>
                <w:lang w:val="hy-AM" w:eastAsia="hy-AM"/>
              </w:rPr>
              <w:t>Output Power</w:t>
            </w:r>
            <w:r w:rsidR="00F55CBC" w:rsidRPr="00D10445">
              <w:rPr>
                <w:rFonts w:ascii="Sylfaen" w:hAnsi="Sylfaen"/>
                <w:color w:val="000000"/>
                <w:lang w:eastAsia="hy-AM"/>
              </w:rPr>
              <w:t>-</w:t>
            </w:r>
            <w:r w:rsidR="00F55CBC" w:rsidRPr="00D10445">
              <w:rPr>
                <w:rFonts w:ascii="Sylfaen" w:hAnsi="Sylfaen"/>
                <w:color w:val="000000"/>
                <w:lang w:val="hy-AM" w:eastAsia="hy-AM"/>
              </w:rPr>
              <w:t>20W</w:t>
            </w:r>
            <w:r w:rsidR="00F55CBC" w:rsidRPr="00D10445">
              <w:rPr>
                <w:rFonts w:ascii="Sylfaen" w:hAnsi="Sylfaen"/>
                <w:color w:val="000000"/>
                <w:lang w:eastAsia="hy-AM"/>
              </w:rPr>
              <w:t>, Q</w:t>
            </w:r>
            <w:r w:rsidR="00F55CBC" w:rsidRPr="00D10445">
              <w:rPr>
                <w:rFonts w:ascii="Sylfaen" w:hAnsi="Sylfaen"/>
                <w:color w:val="000000"/>
                <w:lang w:val="hy-AM" w:eastAsia="hy-AM"/>
              </w:rPr>
              <w:t>uantity</w:t>
            </w:r>
            <w:r w:rsidR="00F55CBC" w:rsidRPr="00D10445">
              <w:rPr>
                <w:rFonts w:ascii="Sylfaen" w:hAnsi="Sylfaen"/>
                <w:color w:val="000000"/>
                <w:lang w:eastAsia="hy-AM"/>
              </w:rPr>
              <w:t>-1</w:t>
            </w:r>
            <w:r w:rsidR="00F55CBC" w:rsidRPr="00D10445">
              <w:rPr>
                <w:rFonts w:ascii="Sylfaen" w:hAnsi="Sylfaen"/>
                <w:color w:val="000000"/>
                <w:lang w:val="hy-AM" w:eastAsia="hy-AM"/>
              </w:rPr>
              <w:t xml:space="preserve"> no.</w:t>
            </w:r>
          </w:p>
          <w:p w14:paraId="6F89BD6A" w14:textId="77777777" w:rsidR="00F55CBC" w:rsidRPr="00D10445" w:rsidRDefault="00F55CBC" w:rsidP="00762321">
            <w:pPr>
              <w:rPr>
                <w:rFonts w:ascii="Sylfaen" w:hAnsi="Sylfaen"/>
                <w:color w:val="000000"/>
                <w:lang w:eastAsia="hy-AM"/>
              </w:rPr>
            </w:pPr>
            <w:r w:rsidRPr="00D10445">
              <w:rPr>
                <w:rFonts w:ascii="Sylfaen" w:hAnsi="Sylfaen"/>
                <w:color w:val="000000"/>
                <w:lang w:eastAsia="hy-AM"/>
              </w:rPr>
              <w:t>Photosensitive Device with Mount: Type-Vacuum photo tube, Quantity-1 no.</w:t>
            </w:r>
          </w:p>
          <w:p w14:paraId="123474C9" w14:textId="77777777" w:rsidR="00F55CBC" w:rsidRPr="00D10445" w:rsidRDefault="000E4F15" w:rsidP="00762321">
            <w:pPr>
              <w:rPr>
                <w:rFonts w:ascii="Sylfaen" w:hAnsi="Sylfaen"/>
                <w:color w:val="000000"/>
                <w:lang w:val="hy-AM" w:eastAsia="hy-AM"/>
              </w:rPr>
            </w:pPr>
            <w:hyperlink r:id="rId10" w:anchor="collapse_e" w:history="1">
              <w:r w:rsidR="00F55CBC" w:rsidRPr="00D10445">
                <w:rPr>
                  <w:rStyle w:val="Hyperlink"/>
                  <w:rFonts w:ascii="Sylfaen" w:hAnsi="Sylfaen"/>
                  <w:color w:val="000000"/>
                  <w:shd w:val="clear" w:color="auto" w:fill="FFFFFF"/>
                </w:rPr>
                <w:t>Photo Electric Effect Control Unit</w:t>
              </w:r>
            </w:hyperlink>
            <w:r w:rsidR="00F55CBC" w:rsidRPr="00D10445">
              <w:rPr>
                <w:rFonts w:ascii="Sylfaen" w:hAnsi="Sylfaen"/>
                <w:color w:val="000000"/>
              </w:rPr>
              <w:t xml:space="preserve">: </w:t>
            </w:r>
            <w:r w:rsidR="00F55CBC" w:rsidRPr="00D10445">
              <w:rPr>
                <w:rFonts w:ascii="Sylfaen" w:hAnsi="Sylfaen"/>
                <w:color w:val="000000"/>
                <w:lang w:val="hy-AM" w:eastAsia="hy-AM"/>
              </w:rPr>
              <w:t>Voltage0 - 10 V</w:t>
            </w:r>
            <w:r w:rsidR="00F55CBC" w:rsidRPr="00D10445">
              <w:rPr>
                <w:rFonts w:ascii="Sylfaen" w:hAnsi="Sylfaen"/>
                <w:color w:val="000000"/>
                <w:lang w:eastAsia="hy-AM"/>
              </w:rPr>
              <w:t xml:space="preserve">, </w:t>
            </w:r>
            <w:r w:rsidR="00F55CBC" w:rsidRPr="00D10445">
              <w:rPr>
                <w:rFonts w:ascii="Sylfaen" w:hAnsi="Sylfaen"/>
                <w:color w:val="000000"/>
                <w:lang w:val="hy-AM" w:eastAsia="hy-AM"/>
              </w:rPr>
              <w:t>Current</w:t>
            </w:r>
            <w:r w:rsidR="00F55CBC" w:rsidRPr="00D10445">
              <w:rPr>
                <w:rFonts w:ascii="Sylfaen" w:hAnsi="Sylfaen"/>
                <w:color w:val="000000"/>
                <w:lang w:eastAsia="hy-AM"/>
              </w:rPr>
              <w:t>-</w:t>
            </w:r>
            <w:r w:rsidR="00F55CBC" w:rsidRPr="00D10445">
              <w:rPr>
                <w:rFonts w:ascii="Sylfaen" w:hAnsi="Sylfaen"/>
                <w:color w:val="000000"/>
                <w:lang w:val="hy-AM" w:eastAsia="hy-AM"/>
              </w:rPr>
              <w:t>nano - micro Amperes</w:t>
            </w:r>
            <w:r w:rsidR="00F55CBC" w:rsidRPr="00D10445">
              <w:rPr>
                <w:rFonts w:ascii="Sylfaen" w:hAnsi="Sylfaen"/>
                <w:color w:val="000000"/>
                <w:lang w:eastAsia="hy-AM"/>
              </w:rPr>
              <w:t xml:space="preserve">, </w:t>
            </w:r>
            <w:r w:rsidR="00F55CBC" w:rsidRPr="00D10445">
              <w:rPr>
                <w:rFonts w:ascii="Sylfaen" w:hAnsi="Sylfaen"/>
                <w:color w:val="000000"/>
                <w:lang w:val="hy-AM" w:eastAsia="hy-AM"/>
              </w:rPr>
              <w:t>Quantity</w:t>
            </w:r>
            <w:r w:rsidR="00F55CBC" w:rsidRPr="00D10445">
              <w:rPr>
                <w:rFonts w:ascii="Sylfaen" w:hAnsi="Sylfaen"/>
                <w:color w:val="000000"/>
                <w:lang w:eastAsia="hy-AM"/>
              </w:rPr>
              <w:t>-</w:t>
            </w:r>
            <w:r w:rsidR="00F55CBC" w:rsidRPr="00D10445">
              <w:rPr>
                <w:rFonts w:ascii="Sylfaen" w:hAnsi="Sylfaen"/>
                <w:color w:val="000000"/>
                <w:lang w:val="hy-AM" w:eastAsia="hy-AM"/>
              </w:rPr>
              <w:t>1 no.</w:t>
            </w:r>
          </w:p>
          <w:p w14:paraId="0170FE71" w14:textId="77777777" w:rsidR="00F55CBC" w:rsidRPr="00D10445" w:rsidRDefault="00F55CBC" w:rsidP="00762321">
            <w:pPr>
              <w:shd w:val="clear" w:color="auto" w:fill="FFFFFF"/>
              <w:rPr>
                <w:rFonts w:ascii="Sylfaen" w:hAnsi="Sylfaen"/>
                <w:color w:val="000000"/>
                <w:lang w:eastAsia="hy-AM"/>
              </w:rPr>
            </w:pPr>
            <w:r w:rsidRPr="00D10445">
              <w:rPr>
                <w:rFonts w:ascii="Sylfaen" w:hAnsi="Sylfaen"/>
                <w:color w:val="000000"/>
                <w:lang w:eastAsia="hy-AM"/>
              </w:rPr>
              <w:t>Dust protector cover, user manual.</w:t>
            </w:r>
          </w:p>
          <w:p w14:paraId="66DDEA19" w14:textId="77777777" w:rsidR="00F55CBC" w:rsidRPr="00D10445" w:rsidRDefault="00F55CBC" w:rsidP="00FD101E">
            <w:pPr>
              <w:shd w:val="clear" w:color="auto" w:fill="FFFFFF"/>
              <w:rPr>
                <w:rFonts w:ascii="Sylfaen" w:hAnsi="Sylfaen"/>
                <w:color w:val="0070C0"/>
                <w:lang w:eastAsia="hy-AM"/>
              </w:rPr>
            </w:pPr>
            <w:r w:rsidRPr="00D10445">
              <w:rPr>
                <w:rFonts w:ascii="Sylfaen" w:hAnsi="Sylfaen"/>
                <w:color w:val="0070C0"/>
                <w:lang w:eastAsia="hy-AM"/>
              </w:rPr>
              <w:t xml:space="preserve">Հալոգենային աղբյուր, լուսանկարչական խողովակ։ Ֆիլտրի անիվը ներառում է հինգ նեղաշերտ ինտերֆերենցիալ ֆիլտրեր։ Վակուումային լուսանկարչական խողովակը պահվում է խողովակի պատյանի ներսում։ Կարգավորվող սնուցման աղբյուր՝ 0-2V փոփոխական լարմամբ, ամպերմետրով, անջատիչով։ Լամպի պատյանը, ֆիլտրի անիվը և լուսանկարչական խողովակի </w:t>
            </w:r>
            <w:r w:rsidRPr="00D10445">
              <w:rPr>
                <w:rFonts w:ascii="Sylfaen" w:hAnsi="Sylfaen"/>
                <w:color w:val="0070C0"/>
                <w:lang w:eastAsia="hy-AM"/>
              </w:rPr>
              <w:lastRenderedPageBreak/>
              <w:t>պատյանը տեղադրված են օպտիկական ռելսի վրա։</w:t>
            </w:r>
          </w:p>
          <w:p w14:paraId="6A6AB1FF" w14:textId="77777777" w:rsidR="00F55CBC" w:rsidRPr="00D10445" w:rsidRDefault="00F55CBC" w:rsidP="00FD101E">
            <w:pPr>
              <w:shd w:val="clear" w:color="auto" w:fill="FFFFFF"/>
              <w:rPr>
                <w:rFonts w:ascii="Sylfaen" w:hAnsi="Sylfaen"/>
                <w:color w:val="0070C0"/>
                <w:lang w:eastAsia="hy-AM"/>
              </w:rPr>
            </w:pPr>
            <w:r w:rsidRPr="00D10445">
              <w:rPr>
                <w:rFonts w:ascii="Sylfaen" w:hAnsi="Sylfaen"/>
                <w:color w:val="0070C0"/>
                <w:lang w:eastAsia="hy-AM"/>
              </w:rPr>
              <w:t>Ֆիլտրի անիվ ինտերֆերենցիալ ֆիլտրերով. Ալիքի երկարություն՝ 404, 450, 505, 546, 578 նմ, քանակ՝ 1 հատ,</w:t>
            </w:r>
          </w:p>
          <w:p w14:paraId="1A3B850A" w14:textId="77777777" w:rsidR="00F55CBC" w:rsidRPr="00D10445" w:rsidRDefault="00F55CBC" w:rsidP="00FD101E">
            <w:pPr>
              <w:shd w:val="clear" w:color="auto" w:fill="FFFFFF"/>
              <w:rPr>
                <w:rFonts w:ascii="Sylfaen" w:hAnsi="Sylfaen"/>
                <w:color w:val="0070C0"/>
                <w:lang w:eastAsia="hy-AM"/>
              </w:rPr>
            </w:pPr>
            <w:r w:rsidRPr="00D10445">
              <w:rPr>
                <w:rFonts w:ascii="Sylfaen" w:hAnsi="Sylfaen"/>
                <w:color w:val="0070C0"/>
                <w:lang w:eastAsia="hy-AM"/>
              </w:rPr>
              <w:t>Ռելսի վրա հիմնված հարթակ. Երկարություն՝ մոտավորապես 500 մմ, Նյութ՝ անոդացված ալյումինե համաձուլվածք, քանակ՝ 1 հատ։</w:t>
            </w:r>
          </w:p>
          <w:p w14:paraId="786B9EB4" w14:textId="77777777" w:rsidR="00F55CBC" w:rsidRPr="00D10445" w:rsidRDefault="00F55CBC" w:rsidP="00FD101E">
            <w:pPr>
              <w:shd w:val="clear" w:color="auto" w:fill="FFFFFF"/>
              <w:rPr>
                <w:rFonts w:ascii="Sylfaen" w:hAnsi="Sylfaen"/>
                <w:color w:val="0070C0"/>
                <w:lang w:eastAsia="hy-AM"/>
              </w:rPr>
            </w:pPr>
            <w:r w:rsidRPr="00D10445">
              <w:rPr>
                <w:rFonts w:ascii="Sylfaen" w:hAnsi="Sylfaen"/>
                <w:color w:val="0070C0"/>
                <w:lang w:eastAsia="hy-AM"/>
              </w:rPr>
              <w:t>Վոլֆրամե հալոգենային լամպ ամրակով. Ելքային հզորություն՝ 20 Վտ, քանակ՝ 1 հատ։</w:t>
            </w:r>
          </w:p>
          <w:p w14:paraId="53B469EF" w14:textId="77777777" w:rsidR="00F55CBC" w:rsidRPr="00D10445" w:rsidRDefault="00F55CBC" w:rsidP="00FD101E">
            <w:pPr>
              <w:shd w:val="clear" w:color="auto" w:fill="FFFFFF"/>
              <w:rPr>
                <w:rFonts w:ascii="Sylfaen" w:hAnsi="Sylfaen"/>
                <w:color w:val="0070C0"/>
                <w:lang w:eastAsia="hy-AM"/>
              </w:rPr>
            </w:pPr>
            <w:r w:rsidRPr="00D10445">
              <w:rPr>
                <w:rFonts w:ascii="Sylfaen" w:hAnsi="Sylfaen"/>
                <w:color w:val="0070C0"/>
                <w:lang w:eastAsia="hy-AM"/>
              </w:rPr>
              <w:t>Լուսազգայուն սարք ամրակով. Տեսակ՝ վակուումային լուսանկարչական խողովակ, քանակ՝ 1 հատ։</w:t>
            </w:r>
          </w:p>
          <w:p w14:paraId="4B50CA1E" w14:textId="77777777" w:rsidR="00F55CBC" w:rsidRPr="00D10445" w:rsidRDefault="00F55CBC" w:rsidP="00FD101E">
            <w:pPr>
              <w:shd w:val="clear" w:color="auto" w:fill="FFFFFF"/>
              <w:rPr>
                <w:rFonts w:ascii="Sylfaen" w:hAnsi="Sylfaen"/>
                <w:color w:val="0070C0"/>
                <w:lang w:eastAsia="hy-AM"/>
              </w:rPr>
            </w:pPr>
            <w:r w:rsidRPr="00D10445">
              <w:rPr>
                <w:rFonts w:ascii="Sylfaen" w:hAnsi="Sylfaen"/>
                <w:color w:val="0070C0"/>
                <w:lang w:eastAsia="hy-AM"/>
              </w:rPr>
              <w:t>Լուսանկարչական էլեկտրական էֆեկտի կառավարման բլոկ. Լարում 0 - 10 Վ, Հոսանք՝ նանո - միկրո ամպեր, քանակ՝ 1 հատ։</w:t>
            </w:r>
          </w:p>
          <w:p w14:paraId="7566C7FF" w14:textId="77777777" w:rsidR="00F55CBC" w:rsidRPr="00D10445" w:rsidRDefault="00F55CBC" w:rsidP="00FD101E">
            <w:pPr>
              <w:shd w:val="clear" w:color="auto" w:fill="FFFFFF"/>
              <w:rPr>
                <w:rFonts w:ascii="Sylfaen" w:hAnsi="Sylfaen"/>
                <w:color w:val="000000"/>
                <w:lang w:eastAsia="hy-AM"/>
              </w:rPr>
            </w:pPr>
            <w:r w:rsidRPr="00D10445">
              <w:rPr>
                <w:rFonts w:ascii="Sylfaen" w:hAnsi="Sylfaen"/>
                <w:color w:val="0070C0"/>
                <w:lang w:eastAsia="hy-AM"/>
              </w:rPr>
              <w:t>Փոշուց պաշտպանիչ պատյան, օգտագործողի ձեռնարկ։</w:t>
            </w:r>
          </w:p>
        </w:tc>
        <w:tc>
          <w:tcPr>
            <w:tcW w:w="1701" w:type="dxa"/>
            <w:vAlign w:val="center"/>
          </w:tcPr>
          <w:p w14:paraId="03137F72" w14:textId="77777777" w:rsidR="00F55CBC" w:rsidRPr="00D10445" w:rsidRDefault="00F55CBC" w:rsidP="00762321">
            <w:pPr>
              <w:jc w:val="center"/>
            </w:pPr>
            <w:r w:rsidRPr="00D10445">
              <w:lastRenderedPageBreak/>
              <w:t>Yes</w:t>
            </w:r>
          </w:p>
          <w:p w14:paraId="1E0CEAFE"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709FDD0D" w14:textId="77777777" w:rsidR="00F55CBC" w:rsidRPr="00D10445" w:rsidRDefault="00F55CBC" w:rsidP="00762321">
            <w:pPr>
              <w:jc w:val="center"/>
            </w:pPr>
            <w:r>
              <w:t>1</w:t>
            </w:r>
          </w:p>
        </w:tc>
        <w:tc>
          <w:tcPr>
            <w:tcW w:w="1134" w:type="dxa"/>
            <w:vAlign w:val="bottom"/>
          </w:tcPr>
          <w:p w14:paraId="3FF03734" w14:textId="77777777" w:rsidR="00F55CBC" w:rsidRDefault="00F55CBC">
            <w:pPr>
              <w:rPr>
                <w:rFonts w:ascii="Arial" w:hAnsi="Arial" w:cs="Arial"/>
                <w:color w:val="000000"/>
              </w:rPr>
            </w:pPr>
            <w:r>
              <w:rPr>
                <w:rFonts w:ascii="Arial" w:hAnsi="Arial" w:cs="Arial"/>
                <w:color w:val="000000"/>
                <w:sz w:val="22"/>
                <w:szCs w:val="22"/>
              </w:rPr>
              <w:t>307440</w:t>
            </w:r>
          </w:p>
        </w:tc>
        <w:tc>
          <w:tcPr>
            <w:tcW w:w="1559" w:type="dxa"/>
            <w:vAlign w:val="bottom"/>
          </w:tcPr>
          <w:p w14:paraId="7D82ACEA" w14:textId="77777777" w:rsidR="00F55CBC" w:rsidRDefault="00F55CBC" w:rsidP="00144C2B">
            <w:pPr>
              <w:rPr>
                <w:rFonts w:ascii="Arial" w:hAnsi="Arial" w:cs="Arial"/>
                <w:color w:val="000000"/>
              </w:rPr>
            </w:pPr>
            <w:r>
              <w:rPr>
                <w:rFonts w:ascii="Arial" w:hAnsi="Arial" w:cs="Arial"/>
                <w:color w:val="000000"/>
                <w:sz w:val="22"/>
                <w:szCs w:val="22"/>
              </w:rPr>
              <w:t>307440</w:t>
            </w:r>
          </w:p>
        </w:tc>
      </w:tr>
      <w:tr w:rsidR="00F55CBC" w:rsidRPr="00D10445" w14:paraId="2FDA63AD" w14:textId="77777777" w:rsidTr="0072187C">
        <w:trPr>
          <w:trHeight w:val="502"/>
        </w:trPr>
        <w:tc>
          <w:tcPr>
            <w:tcW w:w="915" w:type="dxa"/>
            <w:vAlign w:val="center"/>
          </w:tcPr>
          <w:p w14:paraId="753ED29A" w14:textId="77777777" w:rsidR="00F55CBC" w:rsidRPr="00D10445" w:rsidRDefault="00F55CBC" w:rsidP="00762321">
            <w:pPr>
              <w:pStyle w:val="ListParagraph"/>
              <w:numPr>
                <w:ilvl w:val="0"/>
                <w:numId w:val="9"/>
              </w:numPr>
              <w:jc w:val="center"/>
            </w:pPr>
          </w:p>
        </w:tc>
        <w:tc>
          <w:tcPr>
            <w:tcW w:w="1494" w:type="dxa"/>
            <w:vAlign w:val="center"/>
          </w:tcPr>
          <w:p w14:paraId="062255AF" w14:textId="77777777" w:rsidR="00F55CBC" w:rsidRPr="00D10445" w:rsidRDefault="00F55CBC" w:rsidP="00762321">
            <w:pPr>
              <w:rPr>
                <w:rFonts w:ascii="Sylfaen" w:hAnsi="Sylfaen"/>
              </w:rPr>
            </w:pPr>
            <w:r w:rsidRPr="00D10445">
              <w:rPr>
                <w:rFonts w:ascii="Sylfaen" w:hAnsi="Sylfaen"/>
              </w:rPr>
              <w:t>Pascal's Demonstrator</w:t>
            </w:r>
          </w:p>
          <w:p w14:paraId="6E3DD83D" w14:textId="77777777" w:rsidR="00F55CBC" w:rsidRPr="00D10445" w:rsidRDefault="00F55CBC" w:rsidP="00762321">
            <w:pPr>
              <w:rPr>
                <w:rFonts w:ascii="Sylfaen" w:hAnsi="Sylfaen"/>
              </w:rPr>
            </w:pPr>
            <w:r w:rsidRPr="00D10445">
              <w:rPr>
                <w:rFonts w:ascii="Sylfaen" w:hAnsi="Sylfaen"/>
                <w:color w:val="0070C0"/>
              </w:rPr>
              <w:t>Պասկալի ցուցադրողը</w:t>
            </w:r>
          </w:p>
        </w:tc>
        <w:tc>
          <w:tcPr>
            <w:tcW w:w="6096" w:type="dxa"/>
            <w:vAlign w:val="center"/>
          </w:tcPr>
          <w:p w14:paraId="559D88CE" w14:textId="77777777" w:rsidR="00F55CBC" w:rsidRPr="00D10445" w:rsidRDefault="00F55CBC" w:rsidP="00762321">
            <w:pPr>
              <w:rPr>
                <w:rFonts w:ascii="Sylfaen" w:hAnsi="Sylfaen"/>
              </w:rPr>
            </w:pPr>
            <w:r w:rsidRPr="00D10445">
              <w:rPr>
                <w:rFonts w:ascii="Sylfaen" w:hAnsi="Sylfaen"/>
              </w:rPr>
              <w:t>Pascal's demonstrator</w:t>
            </w:r>
          </w:p>
          <w:p w14:paraId="17962F5D" w14:textId="77777777" w:rsidR="00F55CBC" w:rsidRPr="00D10445" w:rsidRDefault="00F55CBC" w:rsidP="00762321">
            <w:pPr>
              <w:rPr>
                <w:rFonts w:ascii="Sylfaen" w:hAnsi="Sylfaen"/>
              </w:rPr>
            </w:pPr>
            <w:r w:rsidRPr="00D10445">
              <w:rPr>
                <w:rFonts w:ascii="Sylfaen" w:hAnsi="Sylfaen"/>
              </w:rPr>
              <w:t xml:space="preserve">consist of a metal bulb about 8cm in diameter with small openings along one circumference and a branch tube containing a tight-fitting piston.  </w:t>
            </w:r>
          </w:p>
          <w:p w14:paraId="77A3C52B" w14:textId="77777777" w:rsidR="00F55CBC" w:rsidRPr="00D10445" w:rsidRDefault="00F55CBC" w:rsidP="00FD101E">
            <w:pPr>
              <w:rPr>
                <w:rFonts w:ascii="Sylfaen" w:hAnsi="Sylfaen"/>
                <w:color w:val="0070C0"/>
              </w:rPr>
            </w:pPr>
            <w:r w:rsidRPr="00D10445">
              <w:rPr>
                <w:rFonts w:ascii="Sylfaen" w:hAnsi="Sylfaen"/>
                <w:color w:val="0070C0"/>
              </w:rPr>
              <w:t>Պասկալի ցուցադրական սարքը</w:t>
            </w:r>
          </w:p>
          <w:p w14:paraId="60D00046" w14:textId="77777777" w:rsidR="00F55CBC" w:rsidRPr="00D10445" w:rsidRDefault="00F55CBC" w:rsidP="00FD101E">
            <w:pPr>
              <w:rPr>
                <w:rFonts w:ascii="Sylfaen" w:hAnsi="Sylfaen"/>
              </w:rPr>
            </w:pPr>
            <w:r w:rsidRPr="00D10445">
              <w:rPr>
                <w:rFonts w:ascii="Sylfaen" w:hAnsi="Sylfaen"/>
                <w:color w:val="0070C0"/>
              </w:rPr>
              <w:t>բաղկացած է մոտ 8 սմ տրամագծով մետաղական լամպից՝ մեկ շրջագծի երկայնքով փոքր անցքերով և ճյուղավորվող խողովակից, որը պարունակում է ամուր տեղավորվող մխոց։</w:t>
            </w:r>
          </w:p>
        </w:tc>
        <w:tc>
          <w:tcPr>
            <w:tcW w:w="1701" w:type="dxa"/>
            <w:vAlign w:val="center"/>
          </w:tcPr>
          <w:p w14:paraId="26A76ECC" w14:textId="77777777" w:rsidR="00F55CBC" w:rsidRPr="00D10445" w:rsidRDefault="00F55CBC" w:rsidP="00762321">
            <w:pPr>
              <w:jc w:val="center"/>
            </w:pPr>
            <w:r w:rsidRPr="00D10445">
              <w:t>No</w:t>
            </w:r>
          </w:p>
          <w:p w14:paraId="00525B22" w14:textId="77777777" w:rsidR="00F55CBC" w:rsidRPr="00D10445" w:rsidRDefault="00F55CBC" w:rsidP="00762321">
            <w:pPr>
              <w:jc w:val="center"/>
              <w:rPr>
                <w:color w:val="0070C0"/>
                <w:lang w:val="hy-AM"/>
              </w:rPr>
            </w:pPr>
            <w:r w:rsidRPr="00D10445">
              <w:rPr>
                <w:rFonts w:ascii="Sylfaen" w:hAnsi="Sylfaen" w:cs="Sylfaen"/>
                <w:color w:val="0070C0"/>
                <w:lang w:val="hy-AM"/>
              </w:rPr>
              <w:t>Ոչ</w:t>
            </w:r>
          </w:p>
        </w:tc>
        <w:tc>
          <w:tcPr>
            <w:tcW w:w="1095" w:type="dxa"/>
          </w:tcPr>
          <w:p w14:paraId="727EE4B7" w14:textId="77777777" w:rsidR="00F55CBC" w:rsidRPr="00D10445" w:rsidRDefault="00F55CBC" w:rsidP="00762321">
            <w:pPr>
              <w:jc w:val="center"/>
            </w:pPr>
            <w:r>
              <w:t>1</w:t>
            </w:r>
          </w:p>
        </w:tc>
        <w:tc>
          <w:tcPr>
            <w:tcW w:w="1134" w:type="dxa"/>
            <w:vAlign w:val="bottom"/>
          </w:tcPr>
          <w:p w14:paraId="0919379F" w14:textId="77777777" w:rsidR="00F55CBC" w:rsidRDefault="00F55CBC">
            <w:pPr>
              <w:rPr>
                <w:rFonts w:ascii="Arial" w:hAnsi="Arial" w:cs="Arial"/>
                <w:color w:val="000000"/>
              </w:rPr>
            </w:pPr>
            <w:r>
              <w:rPr>
                <w:rFonts w:ascii="Arial" w:hAnsi="Arial" w:cs="Arial"/>
                <w:color w:val="000000"/>
                <w:sz w:val="22"/>
                <w:szCs w:val="22"/>
              </w:rPr>
              <w:t>17950</w:t>
            </w:r>
          </w:p>
        </w:tc>
        <w:tc>
          <w:tcPr>
            <w:tcW w:w="1559" w:type="dxa"/>
            <w:vAlign w:val="bottom"/>
          </w:tcPr>
          <w:p w14:paraId="27778948" w14:textId="77777777" w:rsidR="00F55CBC" w:rsidRDefault="00F55CBC" w:rsidP="00144C2B">
            <w:pPr>
              <w:rPr>
                <w:rFonts w:ascii="Arial" w:hAnsi="Arial" w:cs="Arial"/>
                <w:color w:val="000000"/>
              </w:rPr>
            </w:pPr>
            <w:r>
              <w:rPr>
                <w:rFonts w:ascii="Arial" w:hAnsi="Arial" w:cs="Arial"/>
                <w:color w:val="000000"/>
                <w:sz w:val="22"/>
                <w:szCs w:val="22"/>
              </w:rPr>
              <w:t>17950</w:t>
            </w:r>
          </w:p>
        </w:tc>
      </w:tr>
      <w:tr w:rsidR="00F55CBC" w:rsidRPr="00D10445" w14:paraId="05F6EDA9" w14:textId="77777777" w:rsidTr="0072187C">
        <w:trPr>
          <w:trHeight w:val="502"/>
        </w:trPr>
        <w:tc>
          <w:tcPr>
            <w:tcW w:w="915" w:type="dxa"/>
            <w:vAlign w:val="center"/>
          </w:tcPr>
          <w:p w14:paraId="682EB97D" w14:textId="77777777" w:rsidR="00F55CBC" w:rsidRPr="00D10445" w:rsidRDefault="00F55CBC" w:rsidP="00762321">
            <w:pPr>
              <w:pStyle w:val="ListParagraph"/>
              <w:numPr>
                <w:ilvl w:val="0"/>
                <w:numId w:val="9"/>
              </w:numPr>
              <w:jc w:val="center"/>
            </w:pPr>
          </w:p>
        </w:tc>
        <w:tc>
          <w:tcPr>
            <w:tcW w:w="1494" w:type="dxa"/>
            <w:vAlign w:val="center"/>
          </w:tcPr>
          <w:p w14:paraId="638EE1DA" w14:textId="77777777" w:rsidR="00F55CBC" w:rsidRPr="00D10445" w:rsidRDefault="00F55CBC" w:rsidP="00762321">
            <w:pPr>
              <w:rPr>
                <w:rFonts w:ascii="Sylfaen" w:hAnsi="Sylfaen"/>
              </w:rPr>
            </w:pPr>
            <w:r w:rsidRPr="00D10445">
              <w:rPr>
                <w:rFonts w:ascii="Sylfaen" w:hAnsi="Sylfaen"/>
              </w:rPr>
              <w:t xml:space="preserve">Mechanical Wave Accessories </w:t>
            </w:r>
            <w:r w:rsidRPr="00D10445">
              <w:rPr>
                <w:rFonts w:ascii="Sylfaen" w:hAnsi="Sylfaen"/>
              </w:rPr>
              <w:lastRenderedPageBreak/>
              <w:t>Bundle</w:t>
            </w:r>
          </w:p>
          <w:p w14:paraId="7B7B422E" w14:textId="77777777" w:rsidR="00F55CBC" w:rsidRPr="00D10445" w:rsidRDefault="00F55CBC" w:rsidP="00762321">
            <w:pPr>
              <w:rPr>
                <w:rFonts w:ascii="Sylfaen" w:hAnsi="Sylfaen"/>
              </w:rPr>
            </w:pPr>
            <w:r w:rsidRPr="00D10445">
              <w:rPr>
                <w:rFonts w:ascii="Sylfaen" w:hAnsi="Sylfaen"/>
                <w:color w:val="0070C0"/>
              </w:rPr>
              <w:t>Մեխանիկական ալիքային պարագաների փաթեթ</w:t>
            </w:r>
          </w:p>
        </w:tc>
        <w:tc>
          <w:tcPr>
            <w:tcW w:w="6096" w:type="dxa"/>
            <w:vAlign w:val="center"/>
          </w:tcPr>
          <w:p w14:paraId="42A6E4AF" w14:textId="77777777" w:rsidR="00F55CBC" w:rsidRPr="00D10445" w:rsidRDefault="00F55CBC" w:rsidP="00762321">
            <w:pPr>
              <w:rPr>
                <w:rFonts w:ascii="Sylfaen" w:hAnsi="Sylfaen"/>
              </w:rPr>
            </w:pPr>
            <w:r w:rsidRPr="00D10445">
              <w:rPr>
                <w:rFonts w:ascii="Sylfaen" w:hAnsi="Sylfaen"/>
              </w:rPr>
              <w:lastRenderedPageBreak/>
              <w:t>24 cm square Chladni plate</w:t>
            </w:r>
          </w:p>
          <w:p w14:paraId="179FDEB9" w14:textId="77777777" w:rsidR="00F55CBC" w:rsidRPr="00D10445" w:rsidRDefault="00F55CBC" w:rsidP="00762321">
            <w:pPr>
              <w:rPr>
                <w:rFonts w:ascii="Sylfaen" w:hAnsi="Sylfaen"/>
              </w:rPr>
            </w:pPr>
            <w:r w:rsidRPr="00D10445">
              <w:rPr>
                <w:rFonts w:ascii="Sylfaen" w:hAnsi="Sylfaen"/>
              </w:rPr>
              <w:t>24 cm diameter round Chladni plate</w:t>
            </w:r>
          </w:p>
          <w:p w14:paraId="6B302E2E" w14:textId="77777777" w:rsidR="00F55CBC" w:rsidRPr="00D10445" w:rsidRDefault="00F55CBC" w:rsidP="00762321">
            <w:pPr>
              <w:rPr>
                <w:rFonts w:ascii="Sylfaen" w:hAnsi="Sylfaen"/>
              </w:rPr>
            </w:pPr>
            <w:r w:rsidRPr="00D10445">
              <w:rPr>
                <w:rFonts w:ascii="Sylfaen" w:hAnsi="Sylfaen"/>
              </w:rPr>
              <w:t>Extra-fine sand and shaker</w:t>
            </w:r>
          </w:p>
          <w:p w14:paraId="326885C9" w14:textId="77777777" w:rsidR="00F55CBC" w:rsidRPr="00D10445" w:rsidRDefault="00F55CBC" w:rsidP="00762321">
            <w:pPr>
              <w:rPr>
                <w:rFonts w:ascii="Sylfaen" w:hAnsi="Sylfaen"/>
              </w:rPr>
            </w:pPr>
            <w:r w:rsidRPr="00D10445">
              <w:rPr>
                <w:rFonts w:ascii="Sylfaen" w:hAnsi="Sylfaen"/>
              </w:rPr>
              <w:lastRenderedPageBreak/>
              <w:t>1 Resonance Wire Loop</w:t>
            </w:r>
          </w:p>
          <w:p w14:paraId="6EE13939" w14:textId="77777777" w:rsidR="00F55CBC" w:rsidRPr="00D10445" w:rsidRDefault="00F55CBC" w:rsidP="00762321">
            <w:pPr>
              <w:rPr>
                <w:rFonts w:ascii="Sylfaen" w:hAnsi="Sylfaen"/>
              </w:rPr>
            </w:pPr>
            <w:r w:rsidRPr="00D10445">
              <w:rPr>
                <w:rFonts w:ascii="Sylfaen" w:hAnsi="Sylfaen"/>
              </w:rPr>
              <w:t>1 Metal Resonance Strips</w:t>
            </w:r>
          </w:p>
          <w:p w14:paraId="515D2B4E" w14:textId="77777777" w:rsidR="00F55CBC" w:rsidRPr="00D10445" w:rsidRDefault="00F55CBC" w:rsidP="00762321">
            <w:pPr>
              <w:rPr>
                <w:rFonts w:ascii="Sylfaen" w:hAnsi="Sylfaen"/>
              </w:rPr>
            </w:pPr>
            <w:r w:rsidRPr="00D10445">
              <w:rPr>
                <w:rFonts w:ascii="Sylfaen" w:hAnsi="Sylfaen"/>
              </w:rPr>
              <w:t>1 Longitudinal Wave Spring</w:t>
            </w:r>
          </w:p>
          <w:p w14:paraId="7E5322E1" w14:textId="77777777" w:rsidR="00F55CBC" w:rsidRPr="00D10445" w:rsidRDefault="00F55CBC" w:rsidP="00762321">
            <w:pPr>
              <w:rPr>
                <w:rFonts w:ascii="Sylfaen" w:hAnsi="Sylfaen"/>
              </w:rPr>
            </w:pPr>
            <w:r w:rsidRPr="00D10445">
              <w:rPr>
                <w:rFonts w:ascii="Sylfaen" w:hAnsi="Sylfaen"/>
              </w:rPr>
              <w:t>1 Transverse Wave String: 7-foot elastic string, String holder, Hook holder, Allen Key</w:t>
            </w:r>
          </w:p>
          <w:p w14:paraId="566DFFE2" w14:textId="77777777" w:rsidR="00F55CBC" w:rsidRPr="00D10445" w:rsidRDefault="00F55CBC" w:rsidP="00762321">
            <w:pPr>
              <w:rPr>
                <w:rFonts w:ascii="Sylfaen" w:hAnsi="Sylfaen"/>
              </w:rPr>
            </w:pPr>
            <w:r w:rsidRPr="00D10445">
              <w:rPr>
                <w:rFonts w:ascii="Sylfaen" w:hAnsi="Sylfaen"/>
              </w:rPr>
              <w:t>String / Spring holders</w:t>
            </w:r>
          </w:p>
          <w:p w14:paraId="54FE5B8A" w14:textId="77777777" w:rsidR="00F55CBC" w:rsidRPr="00D10445" w:rsidRDefault="00F55CBC" w:rsidP="00762321">
            <w:pPr>
              <w:rPr>
                <w:rFonts w:ascii="Sylfaen" w:hAnsi="Sylfaen"/>
              </w:rPr>
            </w:pPr>
            <w:r w:rsidRPr="00D10445">
              <w:rPr>
                <w:rFonts w:ascii="Sylfaen" w:hAnsi="Sylfaen"/>
              </w:rPr>
              <w:t xml:space="preserve">Sine Wave Generator 220V US Plug Type B, allows both the frequency (1-400 Hz/1 Hz resolution and 10-4000 Hz/10 Hz resolution) and amplitude of the sine wave output to be varied. </w:t>
            </w:r>
          </w:p>
          <w:p w14:paraId="3D0AA030" w14:textId="77777777" w:rsidR="00F55CBC" w:rsidRPr="00D10445" w:rsidRDefault="00F55CBC" w:rsidP="00762321">
            <w:pPr>
              <w:rPr>
                <w:rFonts w:ascii="Sylfaen" w:hAnsi="Sylfaen"/>
              </w:rPr>
            </w:pPr>
            <w:r w:rsidRPr="00D10445">
              <w:rPr>
                <w:rFonts w:ascii="Sylfaen" w:hAnsi="Sylfaen"/>
              </w:rPr>
              <w:t>Mechanical Wave Driver includes 1 ea. Wave Driver, 2 ea. Banana Plugs, Allen Key &amp; Holder.</w:t>
            </w:r>
          </w:p>
          <w:p w14:paraId="5BB03038" w14:textId="77777777" w:rsidR="00F55CBC" w:rsidRPr="00D10445" w:rsidRDefault="00F55CBC" w:rsidP="00FD101E">
            <w:pPr>
              <w:rPr>
                <w:rFonts w:ascii="Sylfaen" w:hAnsi="Sylfaen"/>
                <w:color w:val="0070C0"/>
              </w:rPr>
            </w:pPr>
            <w:r w:rsidRPr="00D10445">
              <w:rPr>
                <w:rFonts w:ascii="Sylfaen" w:hAnsi="Sylfaen"/>
                <w:color w:val="0070C0"/>
              </w:rPr>
              <w:t>24 սմ քառակուսի Չլադնի թիթեղ</w:t>
            </w:r>
          </w:p>
          <w:p w14:paraId="1136CBEF" w14:textId="77777777" w:rsidR="00F55CBC" w:rsidRPr="00D10445" w:rsidRDefault="00F55CBC" w:rsidP="00FD101E">
            <w:pPr>
              <w:rPr>
                <w:rFonts w:ascii="Sylfaen" w:hAnsi="Sylfaen"/>
                <w:color w:val="0070C0"/>
              </w:rPr>
            </w:pPr>
            <w:r w:rsidRPr="00D10445">
              <w:rPr>
                <w:rFonts w:ascii="Sylfaen" w:hAnsi="Sylfaen"/>
                <w:color w:val="0070C0"/>
              </w:rPr>
              <w:t>24 սմ տրամագծով կլոր Չլադնի թիթեղ</w:t>
            </w:r>
          </w:p>
          <w:p w14:paraId="7E3A3F66" w14:textId="77777777" w:rsidR="00F55CBC" w:rsidRPr="00D10445" w:rsidRDefault="00F55CBC" w:rsidP="00FD101E">
            <w:pPr>
              <w:rPr>
                <w:rFonts w:ascii="Sylfaen" w:hAnsi="Sylfaen"/>
                <w:color w:val="0070C0"/>
              </w:rPr>
            </w:pPr>
            <w:r w:rsidRPr="00D10445">
              <w:rPr>
                <w:rFonts w:ascii="Sylfaen" w:hAnsi="Sylfaen"/>
                <w:color w:val="0070C0"/>
              </w:rPr>
              <w:t>Գերմանր հղկիչ և թափահարիչ</w:t>
            </w:r>
          </w:p>
          <w:p w14:paraId="1B9F395F" w14:textId="77777777" w:rsidR="00F55CBC" w:rsidRPr="00D10445" w:rsidRDefault="00F55CBC" w:rsidP="00FD101E">
            <w:pPr>
              <w:rPr>
                <w:rFonts w:ascii="Sylfaen" w:hAnsi="Sylfaen"/>
                <w:color w:val="0070C0"/>
              </w:rPr>
            </w:pPr>
            <w:r w:rsidRPr="00D10445">
              <w:rPr>
                <w:rFonts w:ascii="Sylfaen" w:hAnsi="Sylfaen"/>
                <w:color w:val="0070C0"/>
              </w:rPr>
              <w:t>1 ռեզոնանսային մետաղալարային օղակ</w:t>
            </w:r>
          </w:p>
          <w:p w14:paraId="4668BB2B" w14:textId="77777777" w:rsidR="00F55CBC" w:rsidRPr="00D10445" w:rsidRDefault="00F55CBC" w:rsidP="00FD101E">
            <w:pPr>
              <w:rPr>
                <w:rFonts w:ascii="Sylfaen" w:hAnsi="Sylfaen"/>
                <w:color w:val="0070C0"/>
              </w:rPr>
            </w:pPr>
            <w:r w:rsidRPr="00D10445">
              <w:rPr>
                <w:rFonts w:ascii="Sylfaen" w:hAnsi="Sylfaen"/>
                <w:color w:val="0070C0"/>
              </w:rPr>
              <w:t>1 մետաղական ռեզոնանսային ժապավեն</w:t>
            </w:r>
          </w:p>
          <w:p w14:paraId="3AE1294D" w14:textId="77777777" w:rsidR="00F55CBC" w:rsidRPr="00D10445" w:rsidRDefault="00F55CBC" w:rsidP="00FD101E">
            <w:pPr>
              <w:rPr>
                <w:rFonts w:ascii="Sylfaen" w:hAnsi="Sylfaen"/>
                <w:color w:val="0070C0"/>
              </w:rPr>
            </w:pPr>
            <w:r w:rsidRPr="00D10445">
              <w:rPr>
                <w:rFonts w:ascii="Sylfaen" w:hAnsi="Sylfaen"/>
                <w:color w:val="0070C0"/>
              </w:rPr>
              <w:t>1 երկայնական ալիքային զսպանակ</w:t>
            </w:r>
          </w:p>
          <w:p w14:paraId="6AFA5027" w14:textId="77777777" w:rsidR="00F55CBC" w:rsidRPr="00D10445" w:rsidRDefault="00F55CBC" w:rsidP="00FD101E">
            <w:pPr>
              <w:rPr>
                <w:rFonts w:ascii="Sylfaen" w:hAnsi="Sylfaen"/>
                <w:color w:val="0070C0"/>
              </w:rPr>
            </w:pPr>
            <w:r w:rsidRPr="00D10445">
              <w:rPr>
                <w:rFonts w:ascii="Sylfaen" w:hAnsi="Sylfaen"/>
                <w:color w:val="0070C0"/>
              </w:rPr>
              <w:t>1 լայնական ալիքային լար. 7 ոտնաչափ առաձգական լար, լարի պահոց, կեռիկի պահոց, Ալլեն բանալի</w:t>
            </w:r>
          </w:p>
          <w:p w14:paraId="1FE1D890" w14:textId="77777777" w:rsidR="00F55CBC" w:rsidRPr="00D10445" w:rsidRDefault="00F55CBC" w:rsidP="00FD101E">
            <w:pPr>
              <w:rPr>
                <w:rFonts w:ascii="Sylfaen" w:hAnsi="Sylfaen"/>
                <w:color w:val="0070C0"/>
              </w:rPr>
            </w:pPr>
            <w:r w:rsidRPr="00D10445">
              <w:rPr>
                <w:rFonts w:ascii="Sylfaen" w:hAnsi="Sylfaen"/>
                <w:color w:val="0070C0"/>
              </w:rPr>
              <w:t>Լարի / զսպանակի պահոցներ</w:t>
            </w:r>
          </w:p>
          <w:p w14:paraId="363DD179" w14:textId="77777777" w:rsidR="00F55CBC" w:rsidRPr="00D10445" w:rsidRDefault="00F55CBC" w:rsidP="00FD101E">
            <w:pPr>
              <w:rPr>
                <w:rFonts w:ascii="Sylfaen" w:hAnsi="Sylfaen"/>
                <w:color w:val="0070C0"/>
              </w:rPr>
            </w:pPr>
            <w:r w:rsidRPr="00D10445">
              <w:rPr>
                <w:rFonts w:ascii="Sylfaen" w:hAnsi="Sylfaen"/>
                <w:color w:val="0070C0"/>
              </w:rPr>
              <w:t>Սինուսոիդալ ալիքային գեներատոր 220V ԱՄՆ B տիպի միացուցիչ, թույլ է տալիս փոփոխել ինչպես հաճախականությունը (1-400 Հց/1 Հց լուծաչափ և 10-4000 Հց/10 Հց լուծաչափ), այնպես էլ սինուսոիդալ ալիքային ելքի ամպլիտուդը։</w:t>
            </w:r>
          </w:p>
          <w:p w14:paraId="7C99DB88" w14:textId="77777777" w:rsidR="00F55CBC" w:rsidRPr="00D10445" w:rsidRDefault="00F55CBC" w:rsidP="00FD101E">
            <w:pPr>
              <w:rPr>
                <w:rFonts w:ascii="Sylfaen" w:hAnsi="Sylfaen"/>
                <w:color w:val="0070C0"/>
              </w:rPr>
            </w:pPr>
            <w:r w:rsidRPr="00D10445">
              <w:rPr>
                <w:rFonts w:ascii="Sylfaen" w:hAnsi="Sylfaen"/>
                <w:color w:val="0070C0"/>
              </w:rPr>
              <w:t>Մեխանիկական ալիքային շարժիչը ներառում է 1 հատ ալիքային շարժիչ, 2 հատ բանանի միացուցիչ, Ալլեն բանալի և պահոց։</w:t>
            </w:r>
          </w:p>
          <w:p w14:paraId="3587E2AC" w14:textId="77777777" w:rsidR="00F55CBC" w:rsidRPr="00D10445" w:rsidRDefault="00F55CBC" w:rsidP="00762321">
            <w:pPr>
              <w:rPr>
                <w:rFonts w:ascii="Sylfaen" w:hAnsi="Sylfaen"/>
              </w:rPr>
            </w:pPr>
          </w:p>
        </w:tc>
        <w:tc>
          <w:tcPr>
            <w:tcW w:w="1701" w:type="dxa"/>
            <w:vAlign w:val="center"/>
          </w:tcPr>
          <w:p w14:paraId="390FBA79" w14:textId="77777777" w:rsidR="00F55CBC" w:rsidRPr="00D10445" w:rsidRDefault="00F55CBC" w:rsidP="00762321">
            <w:pPr>
              <w:jc w:val="center"/>
            </w:pPr>
            <w:r w:rsidRPr="00D10445">
              <w:lastRenderedPageBreak/>
              <w:t>Yes</w:t>
            </w:r>
          </w:p>
          <w:p w14:paraId="2B719391"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3F36F2D3" w14:textId="77777777" w:rsidR="00F55CBC" w:rsidRPr="00D10445" w:rsidRDefault="00F55CBC" w:rsidP="00762321">
            <w:pPr>
              <w:jc w:val="center"/>
            </w:pPr>
            <w:r>
              <w:t>1</w:t>
            </w:r>
          </w:p>
        </w:tc>
        <w:tc>
          <w:tcPr>
            <w:tcW w:w="1134" w:type="dxa"/>
            <w:vAlign w:val="bottom"/>
          </w:tcPr>
          <w:p w14:paraId="3A0E57A1" w14:textId="77777777" w:rsidR="00F55CBC" w:rsidRDefault="00F55CBC">
            <w:pPr>
              <w:rPr>
                <w:rFonts w:ascii="Arial" w:hAnsi="Arial" w:cs="Arial"/>
                <w:color w:val="000000"/>
              </w:rPr>
            </w:pPr>
            <w:r>
              <w:rPr>
                <w:rFonts w:ascii="Arial" w:hAnsi="Arial" w:cs="Arial"/>
                <w:color w:val="000000"/>
                <w:sz w:val="22"/>
                <w:szCs w:val="22"/>
              </w:rPr>
              <w:t>230140</w:t>
            </w:r>
          </w:p>
        </w:tc>
        <w:tc>
          <w:tcPr>
            <w:tcW w:w="1559" w:type="dxa"/>
            <w:vAlign w:val="bottom"/>
          </w:tcPr>
          <w:p w14:paraId="53448032" w14:textId="77777777" w:rsidR="00F55CBC" w:rsidRDefault="00F55CBC" w:rsidP="00144C2B">
            <w:pPr>
              <w:rPr>
                <w:rFonts w:ascii="Arial" w:hAnsi="Arial" w:cs="Arial"/>
                <w:color w:val="000000"/>
              </w:rPr>
            </w:pPr>
            <w:r>
              <w:rPr>
                <w:rFonts w:ascii="Arial" w:hAnsi="Arial" w:cs="Arial"/>
                <w:color w:val="000000"/>
                <w:sz w:val="22"/>
                <w:szCs w:val="22"/>
              </w:rPr>
              <w:t>230140</w:t>
            </w:r>
          </w:p>
        </w:tc>
      </w:tr>
      <w:tr w:rsidR="00F55CBC" w:rsidRPr="00D10445" w14:paraId="41376D5D" w14:textId="77777777" w:rsidTr="0072187C">
        <w:trPr>
          <w:trHeight w:val="502"/>
        </w:trPr>
        <w:tc>
          <w:tcPr>
            <w:tcW w:w="915" w:type="dxa"/>
            <w:vAlign w:val="center"/>
          </w:tcPr>
          <w:p w14:paraId="6D082AA8" w14:textId="77777777" w:rsidR="00F55CBC" w:rsidRPr="00D10445" w:rsidRDefault="00F55CBC" w:rsidP="00762321">
            <w:pPr>
              <w:pStyle w:val="ListParagraph"/>
              <w:numPr>
                <w:ilvl w:val="0"/>
                <w:numId w:val="9"/>
              </w:numPr>
              <w:jc w:val="center"/>
            </w:pPr>
          </w:p>
        </w:tc>
        <w:tc>
          <w:tcPr>
            <w:tcW w:w="1494" w:type="dxa"/>
            <w:vAlign w:val="center"/>
          </w:tcPr>
          <w:p w14:paraId="6D596D0F" w14:textId="77777777" w:rsidR="00F55CBC" w:rsidRPr="00D10445" w:rsidRDefault="00F55CBC" w:rsidP="00762321">
            <w:pPr>
              <w:rPr>
                <w:rFonts w:ascii="Sylfaen" w:hAnsi="Sylfaen"/>
              </w:rPr>
            </w:pPr>
            <w:r w:rsidRPr="00D10445">
              <w:rPr>
                <w:rFonts w:ascii="Sylfaen" w:hAnsi="Sylfaen"/>
              </w:rPr>
              <w:t>Tension Demonstration Accessory Kit</w:t>
            </w:r>
          </w:p>
          <w:p w14:paraId="1AB9C65F" w14:textId="77777777" w:rsidR="00F55CBC" w:rsidRPr="00D10445" w:rsidRDefault="00F55CBC" w:rsidP="00762321">
            <w:pPr>
              <w:rPr>
                <w:rFonts w:ascii="Sylfaen" w:hAnsi="Sylfaen"/>
              </w:rPr>
            </w:pPr>
            <w:r w:rsidRPr="00D10445">
              <w:rPr>
                <w:rFonts w:ascii="Sylfaen" w:hAnsi="Sylfaen"/>
                <w:color w:val="0070C0"/>
                <w:sz w:val="20"/>
              </w:rPr>
              <w:t>Լարվածության ցուցադրման պարագաների հավաքածու</w:t>
            </w:r>
          </w:p>
        </w:tc>
        <w:tc>
          <w:tcPr>
            <w:tcW w:w="6096" w:type="dxa"/>
            <w:vAlign w:val="center"/>
          </w:tcPr>
          <w:p w14:paraId="63FBEFF8" w14:textId="77777777" w:rsidR="00F55CBC" w:rsidRPr="00D10445" w:rsidRDefault="00F55CBC" w:rsidP="00762321">
            <w:pPr>
              <w:rPr>
                <w:rFonts w:ascii="Sylfaen" w:hAnsi="Sylfaen"/>
              </w:rPr>
            </w:pPr>
            <w:r w:rsidRPr="00D10445">
              <w:rPr>
                <w:rFonts w:ascii="Sylfaen" w:hAnsi="Sylfaen"/>
              </w:rPr>
              <w:t>1 Dynamometers, 10g / 0.1N</w:t>
            </w:r>
          </w:p>
          <w:p w14:paraId="5331E58B" w14:textId="77777777" w:rsidR="00F55CBC" w:rsidRPr="00D10445" w:rsidRDefault="00F55CBC" w:rsidP="00762321">
            <w:pPr>
              <w:rPr>
                <w:rFonts w:ascii="Sylfaen" w:hAnsi="Sylfaen"/>
              </w:rPr>
            </w:pPr>
            <w:r w:rsidRPr="00D10445">
              <w:rPr>
                <w:rFonts w:ascii="Sylfaen" w:hAnsi="Sylfaen"/>
              </w:rPr>
              <w:t>1 Plastic trough, 1000ml,  168mm dia &amp; 55mm high</w:t>
            </w:r>
          </w:p>
          <w:p w14:paraId="3C3FE747" w14:textId="77777777" w:rsidR="00F55CBC" w:rsidRPr="00D10445" w:rsidRDefault="00F55CBC" w:rsidP="00762321">
            <w:pPr>
              <w:rPr>
                <w:rFonts w:ascii="Sylfaen" w:hAnsi="Sylfaen"/>
              </w:rPr>
            </w:pPr>
            <w:r w:rsidRPr="00D10445">
              <w:rPr>
                <w:rFonts w:ascii="Sylfaen" w:hAnsi="Sylfaen"/>
              </w:rPr>
              <w:t>. Pendant ring: thin steel strip</w:t>
            </w:r>
          </w:p>
          <w:p w14:paraId="7A986A34" w14:textId="77777777" w:rsidR="00F55CBC" w:rsidRPr="00D10445" w:rsidRDefault="00F55CBC" w:rsidP="00762321">
            <w:pPr>
              <w:rPr>
                <w:rFonts w:ascii="Sylfaen" w:hAnsi="Sylfaen"/>
              </w:rPr>
            </w:pPr>
            <w:r w:rsidRPr="00D10445">
              <w:rPr>
                <w:rFonts w:ascii="Sylfaen" w:hAnsi="Sylfaen"/>
              </w:rPr>
              <w:t>. Ring wire frame,</w:t>
            </w:r>
          </w:p>
          <w:p w14:paraId="442F3DCF" w14:textId="77777777" w:rsidR="00F55CBC" w:rsidRPr="00D10445" w:rsidRDefault="00F55CBC" w:rsidP="00762321">
            <w:pPr>
              <w:rPr>
                <w:rFonts w:ascii="Sylfaen" w:hAnsi="Sylfaen"/>
              </w:rPr>
            </w:pPr>
            <w:r w:rsidRPr="00D10445">
              <w:rPr>
                <w:rFonts w:ascii="Sylfaen" w:hAnsi="Sylfaen"/>
              </w:rPr>
              <w:t>. Wire frame in the form of a ring with a half ring,</w:t>
            </w:r>
          </w:p>
          <w:p w14:paraId="6362FDD9" w14:textId="77777777" w:rsidR="00F55CBC" w:rsidRPr="00D10445" w:rsidRDefault="00F55CBC" w:rsidP="00762321">
            <w:pPr>
              <w:rPr>
                <w:rFonts w:ascii="Sylfaen" w:hAnsi="Sylfaen"/>
              </w:rPr>
            </w:pPr>
            <w:r w:rsidRPr="00D10445">
              <w:rPr>
                <w:rFonts w:ascii="Sylfaen" w:hAnsi="Sylfaen"/>
              </w:rPr>
              <w:t>. Tetrahedral wire frame,</w:t>
            </w:r>
          </w:p>
          <w:p w14:paraId="67B14AE4" w14:textId="77777777" w:rsidR="00F55CBC" w:rsidRPr="00D10445" w:rsidRDefault="00F55CBC" w:rsidP="00762321">
            <w:pPr>
              <w:rPr>
                <w:rFonts w:ascii="Sylfaen" w:hAnsi="Sylfaen"/>
              </w:rPr>
            </w:pPr>
            <w:r w:rsidRPr="00D10445">
              <w:rPr>
                <w:rFonts w:ascii="Sylfaen" w:hAnsi="Sylfaen"/>
              </w:rPr>
              <w:t>. Cube wire frame,</w:t>
            </w:r>
          </w:p>
          <w:p w14:paraId="1792FD99" w14:textId="77777777" w:rsidR="00F55CBC" w:rsidRPr="00D10445" w:rsidRDefault="00F55CBC" w:rsidP="00762321">
            <w:pPr>
              <w:rPr>
                <w:rFonts w:ascii="Sylfaen" w:hAnsi="Sylfaen"/>
              </w:rPr>
            </w:pPr>
            <w:r w:rsidRPr="00D10445">
              <w:rPr>
                <w:rFonts w:ascii="Sylfaen" w:hAnsi="Sylfaen"/>
              </w:rPr>
              <w:t>. Wire rectangular frame with movable side.</w:t>
            </w:r>
          </w:p>
          <w:p w14:paraId="7D179837" w14:textId="77777777" w:rsidR="00F55CBC" w:rsidRPr="00D10445" w:rsidRDefault="00F55CBC" w:rsidP="00762321">
            <w:pPr>
              <w:rPr>
                <w:rFonts w:ascii="Sylfaen" w:hAnsi="Sylfaen"/>
              </w:rPr>
            </w:pPr>
            <w:r w:rsidRPr="00D10445">
              <w:rPr>
                <w:rFonts w:ascii="Sylfaen" w:hAnsi="Sylfaen"/>
              </w:rPr>
              <w:t>The frames are made of steel wire with a nickel-plated surface. Each frame has a handle by which it is held during the experiment.</w:t>
            </w:r>
          </w:p>
          <w:p w14:paraId="0D377AAF" w14:textId="77777777" w:rsidR="00F55CBC" w:rsidRPr="00D10445" w:rsidRDefault="00F55CBC" w:rsidP="00FD101E">
            <w:pPr>
              <w:rPr>
                <w:rFonts w:ascii="Sylfaen" w:hAnsi="Sylfaen"/>
                <w:color w:val="0070C0"/>
              </w:rPr>
            </w:pPr>
            <w:r w:rsidRPr="00D10445">
              <w:rPr>
                <w:rFonts w:ascii="Sylfaen" w:hAnsi="Sylfaen"/>
                <w:color w:val="0070C0"/>
              </w:rPr>
              <w:t>1 դինամոմետր, 10 գ / 0.1 Ն</w:t>
            </w:r>
          </w:p>
          <w:p w14:paraId="246A3310" w14:textId="77777777" w:rsidR="00F55CBC" w:rsidRPr="00D10445" w:rsidRDefault="00F55CBC" w:rsidP="00FD101E">
            <w:pPr>
              <w:rPr>
                <w:rFonts w:ascii="Sylfaen" w:hAnsi="Sylfaen"/>
                <w:color w:val="0070C0"/>
              </w:rPr>
            </w:pPr>
            <w:r w:rsidRPr="00D10445">
              <w:rPr>
                <w:rFonts w:ascii="Sylfaen" w:hAnsi="Sylfaen"/>
                <w:color w:val="0070C0"/>
              </w:rPr>
              <w:t>1 պլաստիկե տարա, 1000 մլ, 168 մմ տրամագծով և 55 մմ բարձրությամբ</w:t>
            </w:r>
          </w:p>
          <w:p w14:paraId="1935BC17" w14:textId="77777777" w:rsidR="00F55CBC" w:rsidRPr="00D10445" w:rsidRDefault="00F55CBC" w:rsidP="00FD101E">
            <w:pPr>
              <w:rPr>
                <w:rFonts w:ascii="Sylfaen" w:hAnsi="Sylfaen"/>
                <w:color w:val="0070C0"/>
              </w:rPr>
            </w:pPr>
            <w:r w:rsidRPr="00D10445">
              <w:rPr>
                <w:rFonts w:ascii="Sylfaen" w:hAnsi="Sylfaen"/>
                <w:color w:val="0070C0"/>
              </w:rPr>
              <w:t>. Կախովի օղակ՝ բարակ պողպատե շերտ</w:t>
            </w:r>
          </w:p>
          <w:p w14:paraId="3D7D7893" w14:textId="77777777" w:rsidR="00F55CBC" w:rsidRPr="00D10445" w:rsidRDefault="00F55CBC" w:rsidP="00FD101E">
            <w:pPr>
              <w:rPr>
                <w:rFonts w:ascii="Sylfaen" w:hAnsi="Sylfaen"/>
                <w:color w:val="0070C0"/>
              </w:rPr>
            </w:pPr>
            <w:r w:rsidRPr="00D10445">
              <w:rPr>
                <w:rFonts w:ascii="Sylfaen" w:hAnsi="Sylfaen"/>
                <w:color w:val="0070C0"/>
              </w:rPr>
              <w:t>. Օղակաձև մետաղալարե շրջանակ</w:t>
            </w:r>
          </w:p>
          <w:p w14:paraId="11877E6A" w14:textId="77777777" w:rsidR="00F55CBC" w:rsidRPr="00D10445" w:rsidRDefault="00F55CBC" w:rsidP="00FD101E">
            <w:pPr>
              <w:rPr>
                <w:rFonts w:ascii="Sylfaen" w:hAnsi="Sylfaen"/>
                <w:color w:val="0070C0"/>
              </w:rPr>
            </w:pPr>
            <w:r w:rsidRPr="00D10445">
              <w:rPr>
                <w:rFonts w:ascii="Sylfaen" w:hAnsi="Sylfaen"/>
                <w:color w:val="0070C0"/>
              </w:rPr>
              <w:t>. Կիսօղակով օղակի տեսքով մետաղալարե շրջանակ</w:t>
            </w:r>
          </w:p>
          <w:p w14:paraId="16096846" w14:textId="77777777" w:rsidR="00F55CBC" w:rsidRPr="00D10445" w:rsidRDefault="00F55CBC" w:rsidP="00FD101E">
            <w:pPr>
              <w:rPr>
                <w:rFonts w:ascii="Sylfaen" w:hAnsi="Sylfaen"/>
                <w:color w:val="0070C0"/>
              </w:rPr>
            </w:pPr>
            <w:r w:rsidRPr="00D10445">
              <w:rPr>
                <w:rFonts w:ascii="Sylfaen" w:hAnsi="Sylfaen"/>
                <w:color w:val="0070C0"/>
              </w:rPr>
              <w:t>. Քառանկյունաձև մետաղալարե շրջանակ</w:t>
            </w:r>
          </w:p>
          <w:p w14:paraId="01F20F03" w14:textId="77777777" w:rsidR="00F55CBC" w:rsidRPr="00D10445" w:rsidRDefault="00F55CBC" w:rsidP="00FD101E">
            <w:pPr>
              <w:rPr>
                <w:rFonts w:ascii="Sylfaen" w:hAnsi="Sylfaen"/>
                <w:color w:val="0070C0"/>
              </w:rPr>
            </w:pPr>
            <w:r w:rsidRPr="00D10445">
              <w:rPr>
                <w:rFonts w:ascii="Sylfaen" w:hAnsi="Sylfaen"/>
                <w:color w:val="0070C0"/>
              </w:rPr>
              <w:t>. Խորանարդաձև մետաղալարե շրջանակ</w:t>
            </w:r>
          </w:p>
          <w:p w14:paraId="3E36A7CD" w14:textId="77777777" w:rsidR="00F55CBC" w:rsidRPr="00D10445" w:rsidRDefault="00F55CBC" w:rsidP="00FD101E">
            <w:pPr>
              <w:rPr>
                <w:rFonts w:ascii="Sylfaen" w:hAnsi="Sylfaen"/>
                <w:color w:val="0070C0"/>
              </w:rPr>
            </w:pPr>
            <w:r w:rsidRPr="00D10445">
              <w:rPr>
                <w:rFonts w:ascii="Sylfaen" w:hAnsi="Sylfaen"/>
                <w:color w:val="0070C0"/>
              </w:rPr>
              <w:t>. Շարժական կողմով մետաղալարե ուղղանկյուն շրջանակ</w:t>
            </w:r>
          </w:p>
          <w:p w14:paraId="51D048C7" w14:textId="77777777" w:rsidR="00F55CBC" w:rsidRPr="00D10445" w:rsidRDefault="00F55CBC" w:rsidP="00FD101E">
            <w:pPr>
              <w:rPr>
                <w:rFonts w:ascii="Sylfaen" w:hAnsi="Sylfaen"/>
                <w:color w:val="0070C0"/>
              </w:rPr>
            </w:pPr>
          </w:p>
          <w:p w14:paraId="3E84DAF3" w14:textId="77777777" w:rsidR="00F55CBC" w:rsidRPr="00D10445" w:rsidRDefault="00F55CBC" w:rsidP="00FD101E">
            <w:pPr>
              <w:rPr>
                <w:rFonts w:ascii="Sylfaen" w:hAnsi="Sylfaen"/>
              </w:rPr>
            </w:pPr>
            <w:r w:rsidRPr="00D10445">
              <w:rPr>
                <w:rFonts w:ascii="Sylfaen" w:hAnsi="Sylfaen"/>
                <w:color w:val="0070C0"/>
              </w:rPr>
              <w:t>Շրջանակները պատրաստված են նիկելապատ մակերեսով պողպատե մետաղալարից։ Յուրաքանչյուր շրջանակ ունի բռնակ, որով այն պահվում է փորձի ընթացքում։</w:t>
            </w:r>
          </w:p>
        </w:tc>
        <w:tc>
          <w:tcPr>
            <w:tcW w:w="1701" w:type="dxa"/>
            <w:vAlign w:val="center"/>
          </w:tcPr>
          <w:p w14:paraId="09D08242" w14:textId="77777777" w:rsidR="00F55CBC" w:rsidRPr="00D10445" w:rsidRDefault="00F55CBC" w:rsidP="00762321">
            <w:pPr>
              <w:jc w:val="center"/>
            </w:pPr>
            <w:r w:rsidRPr="00D10445">
              <w:t>Yes</w:t>
            </w:r>
          </w:p>
          <w:p w14:paraId="1F21D99F"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70A672B7" w14:textId="77777777" w:rsidR="00F55CBC" w:rsidRPr="00D10445" w:rsidRDefault="00F55CBC" w:rsidP="00762321">
            <w:pPr>
              <w:jc w:val="center"/>
            </w:pPr>
            <w:r>
              <w:t>1</w:t>
            </w:r>
          </w:p>
        </w:tc>
        <w:tc>
          <w:tcPr>
            <w:tcW w:w="1134" w:type="dxa"/>
            <w:vAlign w:val="bottom"/>
          </w:tcPr>
          <w:p w14:paraId="3C8BBB09" w14:textId="77777777" w:rsidR="00F55CBC" w:rsidRDefault="00F55CBC">
            <w:pPr>
              <w:rPr>
                <w:rFonts w:ascii="Arial" w:hAnsi="Arial" w:cs="Arial"/>
                <w:color w:val="000000"/>
              </w:rPr>
            </w:pPr>
            <w:r>
              <w:rPr>
                <w:rFonts w:ascii="Arial" w:hAnsi="Arial" w:cs="Arial"/>
                <w:color w:val="000000"/>
                <w:sz w:val="22"/>
                <w:szCs w:val="22"/>
              </w:rPr>
              <w:t>18300</w:t>
            </w:r>
          </w:p>
        </w:tc>
        <w:tc>
          <w:tcPr>
            <w:tcW w:w="1559" w:type="dxa"/>
            <w:vAlign w:val="bottom"/>
          </w:tcPr>
          <w:p w14:paraId="5793191E" w14:textId="77777777" w:rsidR="00F55CBC" w:rsidRDefault="00F55CBC" w:rsidP="00144C2B">
            <w:pPr>
              <w:rPr>
                <w:rFonts w:ascii="Arial" w:hAnsi="Arial" w:cs="Arial"/>
                <w:color w:val="000000"/>
              </w:rPr>
            </w:pPr>
            <w:r>
              <w:rPr>
                <w:rFonts w:ascii="Arial" w:hAnsi="Arial" w:cs="Arial"/>
                <w:color w:val="000000"/>
                <w:sz w:val="22"/>
                <w:szCs w:val="22"/>
              </w:rPr>
              <w:t>18300</w:t>
            </w:r>
          </w:p>
        </w:tc>
      </w:tr>
      <w:tr w:rsidR="00F55CBC" w:rsidRPr="00D10445" w14:paraId="39685BD6" w14:textId="77777777" w:rsidTr="0072187C">
        <w:trPr>
          <w:trHeight w:val="502"/>
        </w:trPr>
        <w:tc>
          <w:tcPr>
            <w:tcW w:w="915" w:type="dxa"/>
            <w:vAlign w:val="center"/>
          </w:tcPr>
          <w:p w14:paraId="066B5DFC" w14:textId="77777777" w:rsidR="00F55CBC" w:rsidRPr="00D10445" w:rsidRDefault="00F55CBC" w:rsidP="00762321">
            <w:pPr>
              <w:pStyle w:val="ListParagraph"/>
              <w:numPr>
                <w:ilvl w:val="0"/>
                <w:numId w:val="9"/>
              </w:numPr>
              <w:jc w:val="center"/>
            </w:pPr>
          </w:p>
        </w:tc>
        <w:tc>
          <w:tcPr>
            <w:tcW w:w="1494" w:type="dxa"/>
            <w:vAlign w:val="center"/>
          </w:tcPr>
          <w:p w14:paraId="60012DD0" w14:textId="77777777" w:rsidR="00F55CBC" w:rsidRPr="00D10445" w:rsidRDefault="00F55CBC" w:rsidP="00762321">
            <w:pPr>
              <w:rPr>
                <w:rFonts w:ascii="Sylfaen" w:hAnsi="Sylfaen"/>
              </w:rPr>
            </w:pPr>
            <w:r w:rsidRPr="00D10445">
              <w:rPr>
                <w:rFonts w:ascii="Sylfaen" w:hAnsi="Sylfaen"/>
              </w:rPr>
              <w:t xml:space="preserve">Mini </w:t>
            </w:r>
            <w:r w:rsidRPr="00D10445">
              <w:rPr>
                <w:rFonts w:ascii="Sylfaen" w:hAnsi="Sylfaen"/>
              </w:rPr>
              <w:lastRenderedPageBreak/>
              <w:t>Projectile Launcher</w:t>
            </w:r>
          </w:p>
          <w:p w14:paraId="28477748" w14:textId="77777777" w:rsidR="00F55CBC" w:rsidRPr="00D10445" w:rsidRDefault="00F55CBC" w:rsidP="00762321">
            <w:pPr>
              <w:rPr>
                <w:rFonts w:ascii="Sylfaen" w:hAnsi="Sylfaen"/>
              </w:rPr>
            </w:pPr>
            <w:r w:rsidRPr="00D10445">
              <w:rPr>
                <w:rFonts w:ascii="Sylfaen" w:hAnsi="Sylfaen"/>
                <w:color w:val="0070C0"/>
              </w:rPr>
              <w:t>Մինի արկերի արձակիչ</w:t>
            </w:r>
          </w:p>
        </w:tc>
        <w:tc>
          <w:tcPr>
            <w:tcW w:w="6096" w:type="dxa"/>
            <w:vAlign w:val="center"/>
          </w:tcPr>
          <w:p w14:paraId="58B7BC27" w14:textId="77777777" w:rsidR="00F55CBC" w:rsidRPr="00D10445" w:rsidRDefault="00F55CBC" w:rsidP="00762321">
            <w:pPr>
              <w:rPr>
                <w:rFonts w:ascii="Sylfaen" w:hAnsi="Sylfaen"/>
              </w:rPr>
            </w:pPr>
            <w:r w:rsidRPr="00D10445">
              <w:rPr>
                <w:rFonts w:ascii="Sylfaen" w:hAnsi="Sylfaen"/>
              </w:rPr>
              <w:lastRenderedPageBreak/>
              <w:t>Mini Projectile Launcher</w:t>
            </w:r>
          </w:p>
          <w:p w14:paraId="1BBA0A73" w14:textId="77777777" w:rsidR="00F55CBC" w:rsidRPr="00D10445" w:rsidRDefault="00F55CBC" w:rsidP="00762321">
            <w:pPr>
              <w:rPr>
                <w:rFonts w:ascii="Sylfaen" w:hAnsi="Sylfaen"/>
              </w:rPr>
            </w:pPr>
            <w:r w:rsidRPr="00D10445">
              <w:rPr>
                <w:rFonts w:ascii="Sylfaen" w:hAnsi="Sylfaen"/>
              </w:rPr>
              <w:lastRenderedPageBreak/>
              <w:t xml:space="preserve">. Main body made of aluminium, </w:t>
            </w:r>
          </w:p>
          <w:p w14:paraId="4B2F8EEE" w14:textId="77777777" w:rsidR="00F55CBC" w:rsidRPr="00D10445" w:rsidRDefault="00F55CBC" w:rsidP="00762321">
            <w:pPr>
              <w:rPr>
                <w:rFonts w:ascii="Sylfaen" w:hAnsi="Sylfaen"/>
              </w:rPr>
            </w:pPr>
            <w:r w:rsidRPr="00D10445">
              <w:rPr>
                <w:rFonts w:ascii="Sylfaen" w:hAnsi="Sylfaen"/>
              </w:rPr>
              <w:t xml:space="preserve">  size:  180*40*32mm approx.</w:t>
            </w:r>
            <w:r w:rsidRPr="00D10445">
              <w:rPr>
                <w:rFonts w:ascii="Sylfaen" w:eastAsia="MS Mincho" w:hAnsi="Sylfaen" w:cs="MS Mincho"/>
              </w:rPr>
              <w:t>，</w:t>
            </w:r>
            <w:r w:rsidRPr="00D10445">
              <w:rPr>
                <w:rFonts w:ascii="Sylfaen" w:hAnsi="Sylfaen"/>
              </w:rPr>
              <w:t>inner hole : 21.4mm dia apparox.</w:t>
            </w:r>
          </w:p>
          <w:p w14:paraId="7A8B204A" w14:textId="77777777" w:rsidR="00F55CBC" w:rsidRPr="00D10445" w:rsidRDefault="00F55CBC" w:rsidP="00762321">
            <w:pPr>
              <w:rPr>
                <w:rFonts w:ascii="Sylfaen" w:hAnsi="Sylfaen"/>
              </w:rPr>
            </w:pPr>
            <w:r w:rsidRPr="00D10445">
              <w:rPr>
                <w:rFonts w:ascii="Sylfaen" w:hAnsi="Sylfaen"/>
              </w:rPr>
              <w:t>. Release Mechanism:  push button</w:t>
            </w:r>
          </w:p>
          <w:p w14:paraId="4662C34C" w14:textId="77777777" w:rsidR="00F55CBC" w:rsidRPr="00D10445" w:rsidRDefault="00F55CBC" w:rsidP="00762321">
            <w:pPr>
              <w:rPr>
                <w:rFonts w:ascii="Sylfaen" w:hAnsi="Sylfaen"/>
              </w:rPr>
            </w:pPr>
            <w:r w:rsidRPr="00D10445">
              <w:rPr>
                <w:rFonts w:ascii="Sylfaen" w:hAnsi="Sylfaen"/>
              </w:rPr>
              <w:t>. Support stand, Iron</w:t>
            </w:r>
          </w:p>
          <w:p w14:paraId="55EB23BC" w14:textId="77777777" w:rsidR="00F55CBC" w:rsidRPr="00D10445" w:rsidRDefault="00F55CBC" w:rsidP="00762321">
            <w:pPr>
              <w:rPr>
                <w:rFonts w:ascii="Sylfaen" w:hAnsi="Sylfaen"/>
              </w:rPr>
            </w:pPr>
            <w:r w:rsidRPr="00D10445">
              <w:rPr>
                <w:rFonts w:ascii="Sylfaen" w:hAnsi="Sylfaen"/>
              </w:rPr>
              <w:t>. Steel Balls (2x)</w:t>
            </w:r>
          </w:p>
          <w:p w14:paraId="38C6B711" w14:textId="77777777" w:rsidR="00F55CBC" w:rsidRPr="00D10445" w:rsidRDefault="00F55CBC" w:rsidP="00762321">
            <w:pPr>
              <w:rPr>
                <w:rFonts w:ascii="Sylfaen" w:hAnsi="Sylfaen"/>
              </w:rPr>
            </w:pPr>
            <w:r w:rsidRPr="00D10445">
              <w:rPr>
                <w:rFonts w:ascii="Sylfaen" w:hAnsi="Sylfaen"/>
              </w:rPr>
              <w:t>. Protractor and plumb bob</w:t>
            </w:r>
          </w:p>
          <w:p w14:paraId="3A69E3DD" w14:textId="77777777" w:rsidR="00F55CBC" w:rsidRPr="00D10445" w:rsidRDefault="00F55CBC" w:rsidP="00762321">
            <w:pPr>
              <w:rPr>
                <w:rFonts w:ascii="Sylfaen" w:hAnsi="Sylfaen"/>
              </w:rPr>
            </w:pPr>
            <w:r w:rsidRPr="00D10445">
              <w:rPr>
                <w:rFonts w:ascii="Sylfaen" w:hAnsi="Sylfaen"/>
              </w:rPr>
              <w:t>. Launcher</w:t>
            </w:r>
          </w:p>
          <w:p w14:paraId="0B576337" w14:textId="77777777" w:rsidR="00F55CBC" w:rsidRPr="00D10445" w:rsidRDefault="00F55CBC" w:rsidP="00762321">
            <w:pPr>
              <w:rPr>
                <w:rFonts w:ascii="Sylfaen" w:hAnsi="Sylfaen"/>
              </w:rPr>
            </w:pPr>
            <w:r w:rsidRPr="00D10445">
              <w:rPr>
                <w:rFonts w:ascii="Sylfaen" w:hAnsi="Sylfaen"/>
              </w:rPr>
              <w:t>Features</w:t>
            </w:r>
          </w:p>
          <w:p w14:paraId="3285E4DC" w14:textId="77777777" w:rsidR="00F55CBC" w:rsidRPr="00D10445" w:rsidRDefault="00F55CBC" w:rsidP="00762321">
            <w:pPr>
              <w:rPr>
                <w:rFonts w:ascii="Sylfaen" w:hAnsi="Sylfaen"/>
              </w:rPr>
            </w:pPr>
            <w:r w:rsidRPr="00D10445">
              <w:rPr>
                <w:rFonts w:ascii="Sylfaen" w:hAnsi="Sylfaen"/>
              </w:rPr>
              <w:t>· 3 launch velocities adjustable</w:t>
            </w:r>
          </w:p>
          <w:p w14:paraId="55A9A862" w14:textId="77777777" w:rsidR="00F55CBC" w:rsidRPr="00D10445" w:rsidRDefault="00F55CBC" w:rsidP="00762321">
            <w:pPr>
              <w:rPr>
                <w:rFonts w:ascii="Sylfaen" w:hAnsi="Sylfaen"/>
              </w:rPr>
            </w:pPr>
            <w:r w:rsidRPr="00D10445">
              <w:rPr>
                <w:rFonts w:ascii="Sylfaen" w:hAnsi="Sylfaen"/>
              </w:rPr>
              <w:t>· Built-in protractor to easily determine launch angle</w:t>
            </w:r>
          </w:p>
          <w:p w14:paraId="68AD96FC" w14:textId="77777777" w:rsidR="00F55CBC" w:rsidRPr="00D10445" w:rsidRDefault="00F55CBC" w:rsidP="00762321">
            <w:pPr>
              <w:rPr>
                <w:rFonts w:ascii="Sylfaen" w:hAnsi="Sylfaen"/>
              </w:rPr>
            </w:pPr>
            <w:r w:rsidRPr="00D10445">
              <w:rPr>
                <w:rFonts w:ascii="Sylfaen" w:hAnsi="Sylfaen"/>
              </w:rPr>
              <w:t>· Cable to release projectile</w:t>
            </w:r>
          </w:p>
          <w:p w14:paraId="66862427" w14:textId="77777777" w:rsidR="00F55CBC" w:rsidRPr="00D10445" w:rsidRDefault="00F55CBC" w:rsidP="00762321">
            <w:pPr>
              <w:shd w:val="clear" w:color="auto" w:fill="FFFFFF"/>
              <w:spacing w:before="100" w:beforeAutospacing="1" w:after="100" w:afterAutospacing="1"/>
              <w:rPr>
                <w:rFonts w:ascii="Sylfaen" w:hAnsi="Sylfaen"/>
              </w:rPr>
            </w:pPr>
            <w:r w:rsidRPr="00D10445">
              <w:rPr>
                <w:rFonts w:ascii="Sylfaen" w:hAnsi="Sylfaen"/>
              </w:rPr>
              <w:t>· Sturdy metal base</w:t>
            </w:r>
          </w:p>
          <w:p w14:paraId="4325C781" w14:textId="77777777" w:rsidR="00F55CBC" w:rsidRPr="00D10445" w:rsidRDefault="00F55CBC" w:rsidP="005157FA">
            <w:pPr>
              <w:shd w:val="clear" w:color="auto" w:fill="FFFFFF"/>
              <w:rPr>
                <w:rFonts w:ascii="Sylfaen" w:hAnsi="Sylfaen"/>
                <w:color w:val="0070C0"/>
                <w:lang w:val="hy-AM" w:eastAsia="hy-AM"/>
              </w:rPr>
            </w:pPr>
            <w:r w:rsidRPr="00D10445">
              <w:rPr>
                <w:rFonts w:ascii="Sylfaen" w:hAnsi="Sylfaen"/>
                <w:color w:val="0070C0"/>
                <w:lang w:val="hy-AM" w:eastAsia="hy-AM"/>
              </w:rPr>
              <w:t>Մինի արկերի արձակիչ</w:t>
            </w:r>
          </w:p>
          <w:p w14:paraId="1B6389D0" w14:textId="77777777" w:rsidR="00F55CBC" w:rsidRPr="00D10445" w:rsidRDefault="00F55CBC" w:rsidP="005157FA">
            <w:pPr>
              <w:shd w:val="clear" w:color="auto" w:fill="FFFFFF"/>
              <w:rPr>
                <w:rFonts w:ascii="Sylfaen" w:hAnsi="Sylfaen"/>
                <w:color w:val="0070C0"/>
                <w:lang w:val="hy-AM" w:eastAsia="hy-AM"/>
              </w:rPr>
            </w:pPr>
            <w:r w:rsidRPr="00D10445">
              <w:rPr>
                <w:rFonts w:ascii="Sylfaen" w:hAnsi="Sylfaen"/>
                <w:color w:val="0070C0"/>
                <w:lang w:val="hy-AM" w:eastAsia="hy-AM"/>
              </w:rPr>
              <w:t>Հիմնական մարմինը պատրաստված է ալյումինից,</w:t>
            </w:r>
          </w:p>
          <w:p w14:paraId="54AAC442" w14:textId="77777777" w:rsidR="00F55CBC" w:rsidRPr="00D10445" w:rsidRDefault="00F55CBC" w:rsidP="005157FA">
            <w:pPr>
              <w:shd w:val="clear" w:color="auto" w:fill="FFFFFF"/>
              <w:rPr>
                <w:rFonts w:ascii="Sylfaen" w:hAnsi="Sylfaen"/>
                <w:color w:val="0070C0"/>
                <w:lang w:val="hy-AM" w:eastAsia="hy-AM"/>
              </w:rPr>
            </w:pPr>
          </w:p>
          <w:p w14:paraId="3637EDB2" w14:textId="77777777" w:rsidR="00F55CBC" w:rsidRPr="00D10445" w:rsidRDefault="00F55CBC" w:rsidP="005157FA">
            <w:pPr>
              <w:shd w:val="clear" w:color="auto" w:fill="FFFFFF"/>
              <w:rPr>
                <w:rFonts w:ascii="Sylfaen" w:hAnsi="Sylfaen"/>
                <w:color w:val="0070C0"/>
                <w:lang w:val="hy-AM" w:eastAsia="hy-AM"/>
              </w:rPr>
            </w:pPr>
            <w:r w:rsidRPr="00D10445">
              <w:rPr>
                <w:rFonts w:ascii="Sylfaen" w:hAnsi="Sylfaen"/>
                <w:color w:val="0070C0"/>
                <w:lang w:val="hy-AM" w:eastAsia="hy-AM"/>
              </w:rPr>
              <w:t>Չափսերը՝ մոտավորապես 180*40*32 մմ, ներքին անցքի տրամագիծը՝ մոտավորապես 21.4 մմ։</w:t>
            </w:r>
          </w:p>
          <w:p w14:paraId="1AA697B7" w14:textId="77777777" w:rsidR="00F55CBC" w:rsidRPr="00D10445" w:rsidRDefault="00F55CBC" w:rsidP="005157FA">
            <w:pPr>
              <w:shd w:val="clear" w:color="auto" w:fill="FFFFFF"/>
              <w:rPr>
                <w:rFonts w:ascii="Sylfaen" w:hAnsi="Sylfaen"/>
                <w:color w:val="0070C0"/>
                <w:lang w:val="hy-AM" w:eastAsia="hy-AM"/>
              </w:rPr>
            </w:pPr>
            <w:r w:rsidRPr="00D10445">
              <w:rPr>
                <w:rFonts w:ascii="Sylfaen" w:hAnsi="Sylfaen"/>
                <w:color w:val="0070C0"/>
                <w:lang w:val="hy-AM" w:eastAsia="hy-AM"/>
              </w:rPr>
              <w:t>Արձակման մեխանիզմ՝ սեղմիչ կոճակ</w:t>
            </w:r>
          </w:p>
          <w:p w14:paraId="0416F6FD" w14:textId="77777777" w:rsidR="00F55CBC" w:rsidRPr="00D10445" w:rsidRDefault="00F55CBC" w:rsidP="005157FA">
            <w:pPr>
              <w:shd w:val="clear" w:color="auto" w:fill="FFFFFF"/>
              <w:rPr>
                <w:rFonts w:ascii="Sylfaen" w:hAnsi="Sylfaen"/>
                <w:color w:val="0070C0"/>
                <w:lang w:val="hy-AM" w:eastAsia="hy-AM"/>
              </w:rPr>
            </w:pPr>
            <w:r w:rsidRPr="00D10445">
              <w:rPr>
                <w:rFonts w:ascii="Sylfaen" w:hAnsi="Sylfaen"/>
                <w:color w:val="0070C0"/>
                <w:lang w:val="hy-AM" w:eastAsia="hy-AM"/>
              </w:rPr>
              <w:t>Հենարան, երկաթ</w:t>
            </w:r>
          </w:p>
          <w:p w14:paraId="000E0189" w14:textId="77777777" w:rsidR="00F55CBC" w:rsidRPr="00D10445" w:rsidRDefault="00F55CBC" w:rsidP="005157FA">
            <w:pPr>
              <w:shd w:val="clear" w:color="auto" w:fill="FFFFFF"/>
              <w:rPr>
                <w:rFonts w:ascii="Sylfaen" w:hAnsi="Sylfaen"/>
                <w:color w:val="0070C0"/>
                <w:lang w:val="hy-AM" w:eastAsia="hy-AM"/>
              </w:rPr>
            </w:pPr>
            <w:r w:rsidRPr="00D10445">
              <w:rPr>
                <w:rFonts w:ascii="Sylfaen" w:hAnsi="Sylfaen"/>
                <w:color w:val="0070C0"/>
                <w:lang w:val="hy-AM" w:eastAsia="hy-AM"/>
              </w:rPr>
              <w:t>Պողպատե գնդիկներ (2x)</w:t>
            </w:r>
          </w:p>
          <w:p w14:paraId="345D8C08" w14:textId="77777777" w:rsidR="00F55CBC" w:rsidRPr="00D10445" w:rsidRDefault="00F55CBC" w:rsidP="005157FA">
            <w:pPr>
              <w:shd w:val="clear" w:color="auto" w:fill="FFFFFF"/>
              <w:rPr>
                <w:rFonts w:ascii="Sylfaen" w:hAnsi="Sylfaen"/>
                <w:color w:val="0070C0"/>
                <w:lang w:val="hy-AM" w:eastAsia="hy-AM"/>
              </w:rPr>
            </w:pPr>
            <w:r w:rsidRPr="00D10445">
              <w:rPr>
                <w:rFonts w:ascii="Sylfaen" w:hAnsi="Sylfaen"/>
                <w:color w:val="0070C0"/>
                <w:lang w:val="hy-AM" w:eastAsia="hy-AM"/>
              </w:rPr>
              <w:t>Նկատող և ուղղաձիգ</w:t>
            </w:r>
          </w:p>
          <w:p w14:paraId="03D1EFA5" w14:textId="77777777" w:rsidR="00F55CBC" w:rsidRPr="00D10445" w:rsidRDefault="00F55CBC" w:rsidP="005157FA">
            <w:pPr>
              <w:shd w:val="clear" w:color="auto" w:fill="FFFFFF"/>
              <w:rPr>
                <w:rFonts w:ascii="Sylfaen" w:hAnsi="Sylfaen"/>
                <w:color w:val="0070C0"/>
                <w:lang w:val="hy-AM" w:eastAsia="hy-AM"/>
              </w:rPr>
            </w:pPr>
            <w:r w:rsidRPr="00D10445">
              <w:rPr>
                <w:rFonts w:ascii="Sylfaen" w:hAnsi="Sylfaen"/>
                <w:color w:val="0070C0"/>
                <w:lang w:val="hy-AM" w:eastAsia="hy-AM"/>
              </w:rPr>
              <w:t>Արձակիչ</w:t>
            </w:r>
          </w:p>
          <w:p w14:paraId="27E33ACD" w14:textId="77777777" w:rsidR="00F55CBC" w:rsidRPr="00D10445" w:rsidRDefault="00F55CBC" w:rsidP="005157FA">
            <w:pPr>
              <w:shd w:val="clear" w:color="auto" w:fill="FFFFFF"/>
              <w:rPr>
                <w:rFonts w:ascii="Sylfaen" w:hAnsi="Sylfaen"/>
                <w:color w:val="0070C0"/>
                <w:lang w:val="hy-AM" w:eastAsia="hy-AM"/>
              </w:rPr>
            </w:pPr>
            <w:r w:rsidRPr="00D10445">
              <w:rPr>
                <w:rFonts w:ascii="Sylfaen" w:hAnsi="Sylfaen"/>
                <w:color w:val="0070C0"/>
                <w:lang w:val="hy-AM" w:eastAsia="hy-AM"/>
              </w:rPr>
              <w:t>Հատկանիշներ</w:t>
            </w:r>
          </w:p>
          <w:p w14:paraId="5353843E" w14:textId="77777777" w:rsidR="00F55CBC" w:rsidRPr="00D10445" w:rsidRDefault="00F55CBC" w:rsidP="005157FA">
            <w:pPr>
              <w:shd w:val="clear" w:color="auto" w:fill="FFFFFF"/>
              <w:rPr>
                <w:rFonts w:ascii="Sylfaen" w:hAnsi="Sylfaen"/>
                <w:color w:val="0070C0"/>
                <w:lang w:val="hy-AM" w:eastAsia="hy-AM"/>
              </w:rPr>
            </w:pPr>
            <w:r w:rsidRPr="00D10445">
              <w:rPr>
                <w:rFonts w:ascii="Sylfaen" w:hAnsi="Sylfaen"/>
                <w:color w:val="0070C0"/>
                <w:lang w:val="hy-AM" w:eastAsia="hy-AM"/>
              </w:rPr>
              <w:t>· Կարգավորվող 3 արձակման արագություն</w:t>
            </w:r>
          </w:p>
          <w:p w14:paraId="46051A16" w14:textId="77777777" w:rsidR="00F55CBC" w:rsidRPr="00D10445" w:rsidRDefault="00F55CBC" w:rsidP="005157FA">
            <w:pPr>
              <w:shd w:val="clear" w:color="auto" w:fill="FFFFFF"/>
              <w:rPr>
                <w:rFonts w:ascii="Sylfaen" w:hAnsi="Sylfaen"/>
                <w:color w:val="0070C0"/>
                <w:lang w:val="hy-AM" w:eastAsia="hy-AM"/>
              </w:rPr>
            </w:pPr>
            <w:r w:rsidRPr="00D10445">
              <w:rPr>
                <w:rFonts w:ascii="Sylfaen" w:hAnsi="Sylfaen"/>
                <w:color w:val="0070C0"/>
                <w:lang w:val="hy-AM" w:eastAsia="hy-AM"/>
              </w:rPr>
              <w:t>· Ներկառուցված անկյունը հեշտությամբ որոշելու համար</w:t>
            </w:r>
          </w:p>
          <w:p w14:paraId="4CC6967B" w14:textId="77777777" w:rsidR="00F55CBC" w:rsidRPr="00D10445" w:rsidRDefault="00F55CBC" w:rsidP="005157FA">
            <w:pPr>
              <w:shd w:val="clear" w:color="auto" w:fill="FFFFFF"/>
              <w:rPr>
                <w:rFonts w:ascii="Sylfaen" w:hAnsi="Sylfaen"/>
                <w:color w:val="0070C0"/>
                <w:lang w:val="hy-AM" w:eastAsia="hy-AM"/>
              </w:rPr>
            </w:pPr>
            <w:r w:rsidRPr="00D10445">
              <w:rPr>
                <w:rFonts w:ascii="Sylfaen" w:hAnsi="Sylfaen"/>
                <w:color w:val="0070C0"/>
                <w:lang w:val="hy-AM" w:eastAsia="hy-AM"/>
              </w:rPr>
              <w:lastRenderedPageBreak/>
              <w:t>· Կաբել՝ արկը արձակելու համար</w:t>
            </w:r>
          </w:p>
          <w:p w14:paraId="7987DA60" w14:textId="77777777" w:rsidR="00F55CBC" w:rsidRPr="00D10445" w:rsidRDefault="00F55CBC" w:rsidP="005157FA">
            <w:pPr>
              <w:shd w:val="clear" w:color="auto" w:fill="FFFFFF"/>
              <w:rPr>
                <w:rFonts w:ascii="Sylfaen" w:hAnsi="Sylfaen"/>
                <w:color w:val="000000"/>
                <w:lang w:val="hy-AM" w:eastAsia="hy-AM"/>
              </w:rPr>
            </w:pPr>
            <w:r w:rsidRPr="00D10445">
              <w:rPr>
                <w:rFonts w:ascii="Sylfaen" w:hAnsi="Sylfaen"/>
                <w:color w:val="0070C0"/>
                <w:lang w:val="hy-AM" w:eastAsia="hy-AM"/>
              </w:rPr>
              <w:t>·Ամուր մետաղական հիմք</w:t>
            </w:r>
          </w:p>
        </w:tc>
        <w:tc>
          <w:tcPr>
            <w:tcW w:w="1701" w:type="dxa"/>
            <w:vAlign w:val="center"/>
          </w:tcPr>
          <w:p w14:paraId="6BD19214" w14:textId="77777777" w:rsidR="00F55CBC" w:rsidRPr="00D10445" w:rsidRDefault="00F55CBC" w:rsidP="00762321">
            <w:pPr>
              <w:jc w:val="center"/>
            </w:pPr>
            <w:r w:rsidRPr="00D10445">
              <w:lastRenderedPageBreak/>
              <w:t>Yes</w:t>
            </w:r>
          </w:p>
          <w:p w14:paraId="61DDF72F" w14:textId="77777777" w:rsidR="00F55CBC" w:rsidRPr="007140F6" w:rsidRDefault="00F55CBC" w:rsidP="00762321">
            <w:pPr>
              <w:jc w:val="center"/>
              <w:rPr>
                <w:color w:val="0070C0"/>
              </w:rPr>
            </w:pPr>
            <w:r w:rsidRPr="00D10445">
              <w:rPr>
                <w:rFonts w:ascii="Sylfaen" w:hAnsi="Sylfaen" w:cs="Sylfaen"/>
                <w:color w:val="0070C0"/>
                <w:lang w:val="hy-AM"/>
              </w:rPr>
              <w:lastRenderedPageBreak/>
              <w:t>Այո</w:t>
            </w:r>
          </w:p>
        </w:tc>
        <w:tc>
          <w:tcPr>
            <w:tcW w:w="1095" w:type="dxa"/>
          </w:tcPr>
          <w:p w14:paraId="1B60B1E6" w14:textId="77777777" w:rsidR="00F55CBC" w:rsidRPr="00D10445" w:rsidRDefault="00F55CBC" w:rsidP="00762321">
            <w:pPr>
              <w:jc w:val="center"/>
            </w:pPr>
          </w:p>
        </w:tc>
        <w:tc>
          <w:tcPr>
            <w:tcW w:w="1134" w:type="dxa"/>
            <w:vAlign w:val="bottom"/>
          </w:tcPr>
          <w:p w14:paraId="679586A4" w14:textId="77777777" w:rsidR="00F55CBC" w:rsidRDefault="00F55CBC">
            <w:pPr>
              <w:rPr>
                <w:rFonts w:ascii="Arial" w:hAnsi="Arial" w:cs="Arial"/>
                <w:color w:val="000000"/>
              </w:rPr>
            </w:pPr>
            <w:r>
              <w:rPr>
                <w:rFonts w:ascii="Arial" w:hAnsi="Arial" w:cs="Arial"/>
                <w:color w:val="000000"/>
                <w:sz w:val="22"/>
                <w:szCs w:val="22"/>
              </w:rPr>
              <w:t>77890</w:t>
            </w:r>
          </w:p>
        </w:tc>
        <w:tc>
          <w:tcPr>
            <w:tcW w:w="1559" w:type="dxa"/>
            <w:vAlign w:val="bottom"/>
          </w:tcPr>
          <w:p w14:paraId="6E5B235B" w14:textId="77777777" w:rsidR="00F55CBC" w:rsidRDefault="00F55CBC" w:rsidP="00144C2B">
            <w:pPr>
              <w:rPr>
                <w:rFonts w:ascii="Arial" w:hAnsi="Arial" w:cs="Arial"/>
                <w:color w:val="000000"/>
              </w:rPr>
            </w:pPr>
            <w:r>
              <w:rPr>
                <w:rFonts w:ascii="Arial" w:hAnsi="Arial" w:cs="Arial"/>
                <w:color w:val="000000"/>
                <w:sz w:val="22"/>
                <w:szCs w:val="22"/>
              </w:rPr>
              <w:t>77890</w:t>
            </w:r>
          </w:p>
        </w:tc>
      </w:tr>
      <w:tr w:rsidR="00F55CBC" w:rsidRPr="00D10445" w14:paraId="4B67AF7F" w14:textId="77777777" w:rsidTr="0072187C">
        <w:trPr>
          <w:trHeight w:val="502"/>
        </w:trPr>
        <w:tc>
          <w:tcPr>
            <w:tcW w:w="915" w:type="dxa"/>
            <w:vAlign w:val="center"/>
          </w:tcPr>
          <w:p w14:paraId="7397EB4B" w14:textId="77777777" w:rsidR="00F55CBC" w:rsidRPr="00D10445" w:rsidRDefault="00F55CBC" w:rsidP="00762321">
            <w:pPr>
              <w:pStyle w:val="ListParagraph"/>
              <w:numPr>
                <w:ilvl w:val="0"/>
                <w:numId w:val="9"/>
              </w:numPr>
              <w:jc w:val="center"/>
            </w:pPr>
          </w:p>
        </w:tc>
        <w:tc>
          <w:tcPr>
            <w:tcW w:w="1494" w:type="dxa"/>
            <w:vAlign w:val="center"/>
          </w:tcPr>
          <w:p w14:paraId="262A922F" w14:textId="77777777" w:rsidR="00F55CBC" w:rsidRPr="00D10445" w:rsidRDefault="00F55CBC" w:rsidP="00762321">
            <w:pPr>
              <w:rPr>
                <w:rFonts w:ascii="Sylfaen" w:hAnsi="Sylfaen"/>
              </w:rPr>
            </w:pPr>
            <w:r w:rsidRPr="00D10445">
              <w:rPr>
                <w:rFonts w:ascii="Sylfaen" w:hAnsi="Sylfaen"/>
              </w:rPr>
              <w:t>Set of capacitors</w:t>
            </w:r>
          </w:p>
          <w:p w14:paraId="4A36EB51" w14:textId="77777777" w:rsidR="00F55CBC" w:rsidRPr="00D10445" w:rsidRDefault="00F55CBC" w:rsidP="00762321">
            <w:pPr>
              <w:rPr>
                <w:rFonts w:ascii="Sylfaen" w:hAnsi="Sylfaen"/>
              </w:rPr>
            </w:pPr>
            <w:r w:rsidRPr="00D10445">
              <w:rPr>
                <w:rFonts w:ascii="Sylfaen" w:hAnsi="Sylfaen"/>
                <w:color w:val="0070C0"/>
              </w:rPr>
              <w:t>Կոնդենսատորների հավաքածու</w:t>
            </w:r>
          </w:p>
        </w:tc>
        <w:tc>
          <w:tcPr>
            <w:tcW w:w="6096" w:type="dxa"/>
            <w:vAlign w:val="center"/>
          </w:tcPr>
          <w:p w14:paraId="37EE5EE3" w14:textId="77777777" w:rsidR="00F55CBC" w:rsidRPr="00D10445" w:rsidRDefault="00F55CBC" w:rsidP="00762321">
            <w:pPr>
              <w:rPr>
                <w:rFonts w:ascii="Sylfaen" w:hAnsi="Sylfaen"/>
              </w:rPr>
            </w:pPr>
            <w:r w:rsidRPr="00D10445">
              <w:rPr>
                <w:rFonts w:ascii="Sylfaen" w:hAnsi="Sylfaen"/>
              </w:rPr>
              <w:t xml:space="preserve">Set of capacitors, capacitance range: 0.22µF, 1µF, 2.2µF, ≥ 1000 µF for low Voltage (3V-10 V), with dielectrics: 100 µF-25 V, 1000 µF-25 V)  </w:t>
            </w:r>
          </w:p>
          <w:p w14:paraId="4EBB09D9" w14:textId="77777777" w:rsidR="00F55CBC" w:rsidRPr="00D10445" w:rsidRDefault="00F55CBC" w:rsidP="00762321">
            <w:pPr>
              <w:rPr>
                <w:rFonts w:ascii="Sylfaen" w:hAnsi="Sylfaen"/>
              </w:rPr>
            </w:pPr>
            <w:r w:rsidRPr="00D10445">
              <w:rPr>
                <w:rFonts w:ascii="Sylfaen" w:hAnsi="Sylfaen"/>
                <w:color w:val="0070C0"/>
              </w:rPr>
              <w:t>Կոնդենսատորների հավաքածու, տարողության միջակայք՝ 0.22µF, 1µF, 2.2µF, ≥ 1000 µF ցածր լարման համար (3V-10 V), դիէլեկտրիկներով՝ 100 µF-25 V, 1000 µF-25 V)</w:t>
            </w:r>
          </w:p>
        </w:tc>
        <w:tc>
          <w:tcPr>
            <w:tcW w:w="1701" w:type="dxa"/>
            <w:vAlign w:val="center"/>
          </w:tcPr>
          <w:p w14:paraId="7875AC6F" w14:textId="77777777" w:rsidR="00F55CBC" w:rsidRPr="00D10445" w:rsidRDefault="00F55CBC" w:rsidP="00762321">
            <w:pPr>
              <w:jc w:val="center"/>
            </w:pPr>
            <w:r w:rsidRPr="00D10445">
              <w:t>Yes</w:t>
            </w:r>
          </w:p>
          <w:p w14:paraId="55652006"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238A7035" w14:textId="77777777" w:rsidR="00F55CBC" w:rsidRPr="00D10445" w:rsidRDefault="00F55CBC" w:rsidP="00762321">
            <w:pPr>
              <w:jc w:val="center"/>
            </w:pPr>
            <w:r>
              <w:t>1</w:t>
            </w:r>
          </w:p>
        </w:tc>
        <w:tc>
          <w:tcPr>
            <w:tcW w:w="1134" w:type="dxa"/>
            <w:vAlign w:val="bottom"/>
          </w:tcPr>
          <w:p w14:paraId="10FF558F" w14:textId="77777777" w:rsidR="00F55CBC" w:rsidRDefault="00F55CBC">
            <w:pPr>
              <w:rPr>
                <w:rFonts w:ascii="Arial" w:hAnsi="Arial" w:cs="Arial"/>
                <w:color w:val="000000"/>
              </w:rPr>
            </w:pPr>
            <w:r>
              <w:rPr>
                <w:rFonts w:ascii="Arial" w:hAnsi="Arial" w:cs="Arial"/>
                <w:color w:val="000000"/>
                <w:sz w:val="22"/>
                <w:szCs w:val="22"/>
              </w:rPr>
              <w:t>7320</w:t>
            </w:r>
          </w:p>
        </w:tc>
        <w:tc>
          <w:tcPr>
            <w:tcW w:w="1559" w:type="dxa"/>
            <w:vAlign w:val="bottom"/>
          </w:tcPr>
          <w:p w14:paraId="2E81FA2F" w14:textId="77777777" w:rsidR="00F55CBC" w:rsidRDefault="00F55CBC" w:rsidP="00144C2B">
            <w:pPr>
              <w:rPr>
                <w:rFonts w:ascii="Arial" w:hAnsi="Arial" w:cs="Arial"/>
                <w:color w:val="000000"/>
              </w:rPr>
            </w:pPr>
            <w:r>
              <w:rPr>
                <w:rFonts w:ascii="Arial" w:hAnsi="Arial" w:cs="Arial"/>
                <w:color w:val="000000"/>
                <w:sz w:val="22"/>
                <w:szCs w:val="22"/>
              </w:rPr>
              <w:t>7320</w:t>
            </w:r>
          </w:p>
        </w:tc>
      </w:tr>
      <w:tr w:rsidR="00F55CBC" w:rsidRPr="00D10445" w14:paraId="22D20FB3" w14:textId="77777777" w:rsidTr="0072187C">
        <w:trPr>
          <w:trHeight w:val="502"/>
        </w:trPr>
        <w:tc>
          <w:tcPr>
            <w:tcW w:w="915" w:type="dxa"/>
            <w:vAlign w:val="center"/>
          </w:tcPr>
          <w:p w14:paraId="63C46D7B" w14:textId="77777777" w:rsidR="00F55CBC" w:rsidRPr="00D10445" w:rsidRDefault="00F55CBC" w:rsidP="00762321">
            <w:pPr>
              <w:pStyle w:val="ListParagraph"/>
              <w:numPr>
                <w:ilvl w:val="0"/>
                <w:numId w:val="9"/>
              </w:numPr>
              <w:jc w:val="center"/>
            </w:pPr>
          </w:p>
        </w:tc>
        <w:tc>
          <w:tcPr>
            <w:tcW w:w="1494" w:type="dxa"/>
            <w:vAlign w:val="center"/>
          </w:tcPr>
          <w:p w14:paraId="01A8F96E" w14:textId="77777777" w:rsidR="00F55CBC" w:rsidRPr="00D10445" w:rsidRDefault="00F55CBC" w:rsidP="00762321">
            <w:pPr>
              <w:rPr>
                <w:rFonts w:ascii="Sylfaen" w:hAnsi="Sylfaen"/>
              </w:rPr>
            </w:pPr>
            <w:r w:rsidRPr="00D10445">
              <w:rPr>
                <w:rFonts w:ascii="Sylfaen" w:hAnsi="Sylfaen"/>
              </w:rPr>
              <w:t xml:space="preserve">Set of devices for radio receiver </w:t>
            </w:r>
          </w:p>
          <w:p w14:paraId="4A759A19" w14:textId="77777777" w:rsidR="00F55CBC" w:rsidRPr="00D10445" w:rsidRDefault="00F55CBC" w:rsidP="00762321">
            <w:pPr>
              <w:rPr>
                <w:rFonts w:ascii="Sylfaen" w:hAnsi="Sylfaen"/>
              </w:rPr>
            </w:pPr>
            <w:r w:rsidRPr="00D10445">
              <w:rPr>
                <w:rFonts w:ascii="Sylfaen" w:hAnsi="Sylfaen"/>
                <w:color w:val="0070C0"/>
              </w:rPr>
              <w:t>Ռադիոընդունիչի համար նախատեսված սարքերի հավաքածու</w:t>
            </w:r>
          </w:p>
        </w:tc>
        <w:tc>
          <w:tcPr>
            <w:tcW w:w="6096" w:type="dxa"/>
            <w:vAlign w:val="center"/>
          </w:tcPr>
          <w:p w14:paraId="1CA58036" w14:textId="77777777" w:rsidR="00F55CBC" w:rsidRPr="00D10445" w:rsidRDefault="00F55CBC" w:rsidP="00762321">
            <w:pPr>
              <w:rPr>
                <w:rFonts w:ascii="Sylfaen" w:hAnsi="Sylfaen"/>
              </w:rPr>
            </w:pPr>
            <w:r w:rsidRPr="00D10445">
              <w:rPr>
                <w:rFonts w:ascii="Sylfaen" w:hAnsi="Sylfaen"/>
              </w:rPr>
              <w:t>Includes an antenna for picking up the signals, tuning circuit for tuning to a particular radio frequency, a diode to recover the audio signal from the modulated radio signal, also includes a filter to remove any remains of the radio signal from the audio. Finally, it includes a very sensitive earphone that can produce a (barely) audible sound from the tiny bit of energy that the antenna can pick up.</w:t>
            </w:r>
          </w:p>
          <w:p w14:paraId="14344F5E" w14:textId="77777777" w:rsidR="00F55CBC" w:rsidRPr="00D10445" w:rsidRDefault="00F55CBC" w:rsidP="00762321">
            <w:pPr>
              <w:rPr>
                <w:rFonts w:ascii="Sylfaen" w:hAnsi="Sylfaen"/>
              </w:rPr>
            </w:pPr>
            <w:r w:rsidRPr="00D10445">
              <w:rPr>
                <w:rFonts w:ascii="Sylfaen" w:hAnsi="Sylfaen"/>
              </w:rPr>
              <w:t>. capacitor with variable capacitance of 140pF</w:t>
            </w:r>
          </w:p>
          <w:p w14:paraId="35D58205" w14:textId="77777777" w:rsidR="00F55CBC" w:rsidRPr="00D10445" w:rsidRDefault="00F55CBC" w:rsidP="00762321">
            <w:pPr>
              <w:rPr>
                <w:rFonts w:ascii="Sylfaen" w:hAnsi="Sylfaen"/>
              </w:rPr>
            </w:pPr>
            <w:r w:rsidRPr="00D10445">
              <w:rPr>
                <w:rFonts w:ascii="Sylfaen" w:hAnsi="Sylfaen"/>
              </w:rPr>
              <w:t>. capacitor with fix capacitance~1000 pF</w:t>
            </w:r>
          </w:p>
          <w:p w14:paraId="5AE9CE7C" w14:textId="77777777" w:rsidR="00F55CBC" w:rsidRPr="00D10445" w:rsidRDefault="00F55CBC" w:rsidP="00762321">
            <w:pPr>
              <w:rPr>
                <w:rFonts w:ascii="Sylfaen" w:hAnsi="Sylfaen"/>
              </w:rPr>
            </w:pPr>
            <w:r w:rsidRPr="00D10445">
              <w:rPr>
                <w:rFonts w:ascii="Sylfaen" w:hAnsi="Sylfaen"/>
              </w:rPr>
              <w:t xml:space="preserve">. germanium diode,1N34                                                      </w:t>
            </w:r>
          </w:p>
          <w:p w14:paraId="56A34EA0" w14:textId="77777777" w:rsidR="00F55CBC" w:rsidRPr="00D10445" w:rsidRDefault="00F55CBC" w:rsidP="00762321">
            <w:pPr>
              <w:rPr>
                <w:rFonts w:ascii="Sylfaen" w:hAnsi="Sylfaen"/>
              </w:rPr>
            </w:pPr>
            <w:r w:rsidRPr="00D10445">
              <w:rPr>
                <w:rFonts w:ascii="Sylfaen" w:hAnsi="Sylfaen"/>
              </w:rPr>
              <w:t xml:space="preserve">. coil~induction about 300 µH                              </w:t>
            </w:r>
          </w:p>
          <w:p w14:paraId="520C3953" w14:textId="77777777" w:rsidR="00F55CBC" w:rsidRPr="00D10445" w:rsidRDefault="00F55CBC" w:rsidP="00762321">
            <w:pPr>
              <w:rPr>
                <w:rFonts w:ascii="Sylfaen" w:hAnsi="Sylfaen"/>
              </w:rPr>
            </w:pPr>
            <w:r w:rsidRPr="00D10445">
              <w:rPr>
                <w:rFonts w:ascii="Sylfaen" w:hAnsi="Sylfaen"/>
              </w:rPr>
              <w:t>. piezoelectric headphone like the vintage 350Ω</w:t>
            </w:r>
          </w:p>
          <w:p w14:paraId="39FFFFE4" w14:textId="77777777" w:rsidR="00F55CBC" w:rsidRPr="00D10445" w:rsidRDefault="00F55CBC" w:rsidP="00762321">
            <w:pPr>
              <w:rPr>
                <w:rFonts w:ascii="Sylfaen" w:hAnsi="Sylfaen"/>
              </w:rPr>
            </w:pPr>
            <w:r w:rsidRPr="00D10445">
              <w:rPr>
                <w:rFonts w:ascii="Sylfaen" w:hAnsi="Sylfaen"/>
              </w:rPr>
              <w:t>with PCB</w:t>
            </w:r>
          </w:p>
          <w:p w14:paraId="2D08A665" w14:textId="77777777" w:rsidR="00F55CBC" w:rsidRPr="00D10445" w:rsidRDefault="00F55CBC" w:rsidP="00812D2D">
            <w:pPr>
              <w:rPr>
                <w:rFonts w:ascii="Sylfaen" w:hAnsi="Sylfaen"/>
                <w:color w:val="0070C0"/>
              </w:rPr>
            </w:pPr>
            <w:r w:rsidRPr="00D10445">
              <w:rPr>
                <w:rFonts w:ascii="Sylfaen" w:hAnsi="Sylfaen"/>
                <w:color w:val="0070C0"/>
              </w:rPr>
              <w:t xml:space="preserve">Ներառում է անտենա՝ ազդանշանները որսալու համար, կարգավորման սխեմա՝ որոշակի ռադիոհաճախականությանը կարգավորելու համար, դիոդ՝ մոդուլացված ռադիոազդանշանից ձայնային ազդանշանը վերականգնելու համար, ինչպես նաև ֆիլտր՝ ռադիոազդանշանի մնացորդները ձայնից </w:t>
            </w:r>
            <w:r w:rsidRPr="00D10445">
              <w:rPr>
                <w:rFonts w:ascii="Sylfaen" w:hAnsi="Sylfaen"/>
                <w:color w:val="0070C0"/>
              </w:rPr>
              <w:lastRenderedPageBreak/>
              <w:t>հեռացնելու համար։ Վերջապես, այն ներառում է շատ զգայուն ականջակալ, որը կարող է (հազիվ) լսելի ձայն առաջացնել այն փոքր քանակությամբ էներգիայից, որը անտենան կարող է որսալ։</w:t>
            </w:r>
          </w:p>
          <w:p w14:paraId="3FE43EFE" w14:textId="77777777" w:rsidR="00F55CBC" w:rsidRPr="00D10445" w:rsidRDefault="00F55CBC" w:rsidP="00812D2D">
            <w:pPr>
              <w:rPr>
                <w:rFonts w:ascii="Sylfaen" w:hAnsi="Sylfaen"/>
                <w:color w:val="0070C0"/>
              </w:rPr>
            </w:pPr>
            <w:r w:rsidRPr="00D10445">
              <w:rPr>
                <w:rFonts w:ascii="Sylfaen" w:hAnsi="Sylfaen"/>
                <w:color w:val="0070C0"/>
              </w:rPr>
              <w:t>140pF փոփոխական տարողունակությամբ կոնդենսատոր</w:t>
            </w:r>
          </w:p>
          <w:p w14:paraId="325168FF" w14:textId="77777777" w:rsidR="00F55CBC" w:rsidRPr="00D10445" w:rsidRDefault="00F55CBC" w:rsidP="00812D2D">
            <w:pPr>
              <w:rPr>
                <w:rFonts w:ascii="Sylfaen" w:hAnsi="Sylfaen"/>
                <w:color w:val="0070C0"/>
              </w:rPr>
            </w:pPr>
            <w:r w:rsidRPr="00D10445">
              <w:rPr>
                <w:rFonts w:ascii="Sylfaen" w:hAnsi="Sylfaen"/>
                <w:color w:val="0070C0"/>
              </w:rPr>
              <w:t>~1000 pF ֆիքսված տարողունակությամբ կոնդենսատոր</w:t>
            </w:r>
          </w:p>
          <w:p w14:paraId="7835C67D" w14:textId="77777777" w:rsidR="00F55CBC" w:rsidRPr="00D10445" w:rsidRDefault="00F55CBC" w:rsidP="00812D2D">
            <w:pPr>
              <w:rPr>
                <w:rFonts w:ascii="Sylfaen" w:hAnsi="Sylfaen"/>
                <w:color w:val="0070C0"/>
              </w:rPr>
            </w:pPr>
            <w:r w:rsidRPr="00D10445">
              <w:rPr>
                <w:rFonts w:ascii="Sylfaen" w:hAnsi="Sylfaen"/>
                <w:color w:val="0070C0"/>
              </w:rPr>
              <w:t>1N34 գերմանիումի դիոդ</w:t>
            </w:r>
          </w:p>
          <w:p w14:paraId="420CB108" w14:textId="77777777" w:rsidR="00F55CBC" w:rsidRPr="00D10445" w:rsidRDefault="00F55CBC" w:rsidP="00812D2D">
            <w:pPr>
              <w:rPr>
                <w:rFonts w:ascii="Sylfaen" w:hAnsi="Sylfaen"/>
                <w:color w:val="0070C0"/>
              </w:rPr>
            </w:pPr>
            <w:r w:rsidRPr="00D10445">
              <w:rPr>
                <w:rFonts w:ascii="Sylfaen" w:hAnsi="Sylfaen"/>
                <w:color w:val="0070C0"/>
              </w:rPr>
              <w:t>մոտ 300 µH կծիկ՝ ինդուկցիա</w:t>
            </w:r>
          </w:p>
          <w:p w14:paraId="7BF0510D" w14:textId="77777777" w:rsidR="00F55CBC" w:rsidRPr="00D10445" w:rsidRDefault="00F55CBC" w:rsidP="00812D2D">
            <w:pPr>
              <w:rPr>
                <w:rFonts w:ascii="Sylfaen" w:hAnsi="Sylfaen"/>
                <w:color w:val="0070C0"/>
              </w:rPr>
            </w:pPr>
            <w:r w:rsidRPr="00D10445">
              <w:rPr>
                <w:rFonts w:ascii="Sylfaen" w:hAnsi="Sylfaen"/>
                <w:color w:val="0070C0"/>
              </w:rPr>
              <w:t>350 µH պիեզոէլեկտրական ականջակալ, ինչպես վինտաժային 350Ω</w:t>
            </w:r>
          </w:p>
          <w:p w14:paraId="4D62550F" w14:textId="77777777" w:rsidR="00F55CBC" w:rsidRPr="00D10445" w:rsidRDefault="00F55CBC" w:rsidP="00812D2D">
            <w:pPr>
              <w:rPr>
                <w:rFonts w:ascii="Sylfaen" w:hAnsi="Sylfaen"/>
                <w:color w:val="000000"/>
              </w:rPr>
            </w:pPr>
            <w:r w:rsidRPr="00D10445">
              <w:rPr>
                <w:rFonts w:ascii="Sylfaen" w:hAnsi="Sylfaen"/>
                <w:color w:val="0070C0"/>
              </w:rPr>
              <w:t>PCB-ով</w:t>
            </w:r>
          </w:p>
        </w:tc>
        <w:tc>
          <w:tcPr>
            <w:tcW w:w="1701" w:type="dxa"/>
            <w:vAlign w:val="center"/>
          </w:tcPr>
          <w:p w14:paraId="50660BAC" w14:textId="77777777" w:rsidR="00F55CBC" w:rsidRPr="00D10445" w:rsidRDefault="00F55CBC" w:rsidP="00762321">
            <w:pPr>
              <w:jc w:val="center"/>
            </w:pPr>
            <w:r w:rsidRPr="00D10445">
              <w:lastRenderedPageBreak/>
              <w:t>Yes</w:t>
            </w:r>
          </w:p>
          <w:p w14:paraId="75DA9C8C"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5EB4A99C" w14:textId="77777777" w:rsidR="00F55CBC" w:rsidRPr="00D10445" w:rsidRDefault="00F55CBC" w:rsidP="00762321">
            <w:pPr>
              <w:jc w:val="center"/>
            </w:pPr>
            <w:r>
              <w:t>1</w:t>
            </w:r>
          </w:p>
        </w:tc>
        <w:tc>
          <w:tcPr>
            <w:tcW w:w="1134" w:type="dxa"/>
            <w:vAlign w:val="bottom"/>
          </w:tcPr>
          <w:p w14:paraId="53DB9E29" w14:textId="77777777" w:rsidR="00F55CBC" w:rsidRDefault="00F55CBC">
            <w:pPr>
              <w:rPr>
                <w:rFonts w:ascii="Arial" w:hAnsi="Arial" w:cs="Arial"/>
                <w:color w:val="000000"/>
              </w:rPr>
            </w:pPr>
            <w:r>
              <w:rPr>
                <w:rFonts w:ascii="Arial" w:hAnsi="Arial" w:cs="Arial"/>
                <w:color w:val="000000"/>
                <w:sz w:val="22"/>
                <w:szCs w:val="22"/>
              </w:rPr>
              <w:t>41000</w:t>
            </w:r>
          </w:p>
        </w:tc>
        <w:tc>
          <w:tcPr>
            <w:tcW w:w="1559" w:type="dxa"/>
            <w:vAlign w:val="bottom"/>
          </w:tcPr>
          <w:p w14:paraId="2B4F7897" w14:textId="77777777" w:rsidR="00F55CBC" w:rsidRDefault="00F55CBC" w:rsidP="00144C2B">
            <w:pPr>
              <w:rPr>
                <w:rFonts w:ascii="Arial" w:hAnsi="Arial" w:cs="Arial"/>
                <w:color w:val="000000"/>
              </w:rPr>
            </w:pPr>
            <w:r>
              <w:rPr>
                <w:rFonts w:ascii="Arial" w:hAnsi="Arial" w:cs="Arial"/>
                <w:color w:val="000000"/>
                <w:sz w:val="22"/>
                <w:szCs w:val="22"/>
              </w:rPr>
              <w:t>41000</w:t>
            </w:r>
          </w:p>
        </w:tc>
      </w:tr>
      <w:tr w:rsidR="00F55CBC" w:rsidRPr="00D10445" w14:paraId="4AA17B1B" w14:textId="77777777" w:rsidTr="0072187C">
        <w:trPr>
          <w:trHeight w:val="502"/>
        </w:trPr>
        <w:tc>
          <w:tcPr>
            <w:tcW w:w="915" w:type="dxa"/>
            <w:vAlign w:val="center"/>
          </w:tcPr>
          <w:p w14:paraId="6FB10D82" w14:textId="77777777" w:rsidR="00F55CBC" w:rsidRPr="00D10445" w:rsidRDefault="00F55CBC" w:rsidP="00762321">
            <w:pPr>
              <w:pStyle w:val="ListParagraph"/>
              <w:numPr>
                <w:ilvl w:val="0"/>
                <w:numId w:val="9"/>
              </w:numPr>
              <w:jc w:val="center"/>
            </w:pPr>
          </w:p>
        </w:tc>
        <w:tc>
          <w:tcPr>
            <w:tcW w:w="1494" w:type="dxa"/>
            <w:vAlign w:val="center"/>
          </w:tcPr>
          <w:p w14:paraId="76601901" w14:textId="77777777" w:rsidR="00F55CBC" w:rsidRPr="00D10445" w:rsidRDefault="00F55CBC" w:rsidP="00762321">
            <w:pPr>
              <w:rPr>
                <w:rFonts w:ascii="Sylfaen" w:hAnsi="Sylfaen"/>
              </w:rPr>
            </w:pPr>
            <w:r w:rsidRPr="00D10445">
              <w:rPr>
                <w:rFonts w:ascii="Sylfaen" w:hAnsi="Sylfaen"/>
              </w:rPr>
              <w:t>Caliper</w:t>
            </w:r>
          </w:p>
          <w:p w14:paraId="5FAC210A" w14:textId="77777777" w:rsidR="00F55CBC" w:rsidRPr="00D10445" w:rsidRDefault="00F55CBC" w:rsidP="00762321">
            <w:pPr>
              <w:rPr>
                <w:rFonts w:ascii="Sylfaen" w:hAnsi="Sylfaen"/>
              </w:rPr>
            </w:pPr>
            <w:r w:rsidRPr="00D10445">
              <w:rPr>
                <w:rFonts w:ascii="Sylfaen" w:hAnsi="Sylfaen"/>
                <w:color w:val="0070C0"/>
              </w:rPr>
              <w:t>Կապեր</w:t>
            </w:r>
          </w:p>
        </w:tc>
        <w:tc>
          <w:tcPr>
            <w:tcW w:w="6096" w:type="dxa"/>
            <w:vAlign w:val="center"/>
          </w:tcPr>
          <w:p w14:paraId="697C6934" w14:textId="77777777" w:rsidR="00F55CBC" w:rsidRPr="00D10445" w:rsidRDefault="00F55CBC" w:rsidP="00812D2D">
            <w:pPr>
              <w:pStyle w:val="ListParagraph"/>
              <w:numPr>
                <w:ilvl w:val="1"/>
                <w:numId w:val="11"/>
              </w:numPr>
              <w:rPr>
                <w:rFonts w:ascii="Sylfaen" w:hAnsi="Sylfaen"/>
              </w:rPr>
            </w:pPr>
            <w:r w:rsidRPr="00D10445">
              <w:rPr>
                <w:rFonts w:ascii="Sylfaen" w:hAnsi="Sylfaen"/>
              </w:rPr>
              <w:t>mm resolution</w:t>
            </w:r>
          </w:p>
          <w:p w14:paraId="64DCD14C" w14:textId="77777777" w:rsidR="00F55CBC" w:rsidRPr="00D10445" w:rsidRDefault="00F55CBC" w:rsidP="00812D2D">
            <w:pPr>
              <w:rPr>
                <w:rFonts w:ascii="Sylfaen" w:hAnsi="Sylfaen"/>
              </w:rPr>
            </w:pPr>
            <w:r w:rsidRPr="00D10445">
              <w:rPr>
                <w:rFonts w:ascii="Sylfaen" w:hAnsi="Sylfaen"/>
                <w:color w:val="0070C0"/>
              </w:rPr>
              <w:t>0.01 մմ լուծաչափ</w:t>
            </w:r>
          </w:p>
        </w:tc>
        <w:tc>
          <w:tcPr>
            <w:tcW w:w="1701" w:type="dxa"/>
            <w:vAlign w:val="center"/>
          </w:tcPr>
          <w:p w14:paraId="06562F8C" w14:textId="77777777" w:rsidR="00F55CBC" w:rsidRPr="00D10445" w:rsidRDefault="00F55CBC" w:rsidP="00762321">
            <w:pPr>
              <w:jc w:val="center"/>
            </w:pPr>
            <w:r w:rsidRPr="00D10445">
              <w:t>Yes</w:t>
            </w:r>
          </w:p>
          <w:p w14:paraId="336AC6A8" w14:textId="77777777" w:rsidR="00F55CBC" w:rsidRPr="00D10445" w:rsidRDefault="00F55CBC" w:rsidP="00762321">
            <w:pPr>
              <w:jc w:val="center"/>
              <w:rPr>
                <w:color w:val="0070C0"/>
                <w:lang w:val="hy-AM"/>
              </w:rPr>
            </w:pPr>
            <w:r w:rsidRPr="00D10445">
              <w:rPr>
                <w:rFonts w:ascii="Sylfaen" w:hAnsi="Sylfaen" w:cs="Sylfaen"/>
                <w:color w:val="0070C0"/>
                <w:lang w:val="hy-AM"/>
              </w:rPr>
              <w:t>Այո</w:t>
            </w:r>
          </w:p>
        </w:tc>
        <w:tc>
          <w:tcPr>
            <w:tcW w:w="1095" w:type="dxa"/>
          </w:tcPr>
          <w:p w14:paraId="2253E8BC" w14:textId="77777777" w:rsidR="00F55CBC" w:rsidRPr="00D10445" w:rsidRDefault="00F55CBC" w:rsidP="00762321">
            <w:pPr>
              <w:jc w:val="center"/>
            </w:pPr>
            <w:r>
              <w:t>1</w:t>
            </w:r>
          </w:p>
        </w:tc>
        <w:tc>
          <w:tcPr>
            <w:tcW w:w="1134" w:type="dxa"/>
            <w:vAlign w:val="bottom"/>
          </w:tcPr>
          <w:p w14:paraId="081435A3" w14:textId="77777777" w:rsidR="00F55CBC" w:rsidRDefault="00F55CBC">
            <w:pPr>
              <w:rPr>
                <w:rFonts w:ascii="Arial" w:hAnsi="Arial" w:cs="Arial"/>
                <w:color w:val="000000"/>
              </w:rPr>
            </w:pPr>
            <w:r>
              <w:rPr>
                <w:rFonts w:ascii="Arial" w:hAnsi="Arial" w:cs="Arial"/>
                <w:color w:val="000000"/>
                <w:sz w:val="22"/>
                <w:szCs w:val="22"/>
              </w:rPr>
              <w:t>11720</w:t>
            </w:r>
          </w:p>
        </w:tc>
        <w:tc>
          <w:tcPr>
            <w:tcW w:w="1559" w:type="dxa"/>
            <w:vAlign w:val="bottom"/>
          </w:tcPr>
          <w:p w14:paraId="0A5A70AE" w14:textId="77777777" w:rsidR="00F55CBC" w:rsidRDefault="00F55CBC" w:rsidP="00144C2B">
            <w:pPr>
              <w:rPr>
                <w:rFonts w:ascii="Arial" w:hAnsi="Arial" w:cs="Arial"/>
                <w:color w:val="000000"/>
              </w:rPr>
            </w:pPr>
            <w:r>
              <w:rPr>
                <w:rFonts w:ascii="Arial" w:hAnsi="Arial" w:cs="Arial"/>
                <w:color w:val="000000"/>
                <w:sz w:val="22"/>
                <w:szCs w:val="22"/>
              </w:rPr>
              <w:t>11720</w:t>
            </w:r>
          </w:p>
        </w:tc>
      </w:tr>
    </w:tbl>
    <w:p w14:paraId="2CC56FDE" w14:textId="77777777" w:rsidR="00C57DCD" w:rsidRDefault="00C57DCD" w:rsidP="00982D69">
      <w:pPr>
        <w:jc w:val="center"/>
        <w:rPr>
          <w:rFonts w:ascii="Sylfaen" w:hAnsi="Sylfaen"/>
        </w:rPr>
      </w:pPr>
    </w:p>
    <w:p w14:paraId="0C06F436" w14:textId="77777777" w:rsidR="00C57DCD" w:rsidRDefault="00C57DCD" w:rsidP="00982D69">
      <w:pPr>
        <w:jc w:val="center"/>
        <w:rPr>
          <w:rFonts w:ascii="Sylfaen" w:hAnsi="Sylfaen"/>
        </w:rPr>
      </w:pPr>
    </w:p>
    <w:sectPr w:rsidR="00C57DCD" w:rsidSect="00E41E90">
      <w:footerReference w:type="default" r:id="rId11"/>
      <w:pgSz w:w="15840" w:h="12240" w:orient="landscape"/>
      <w:pgMar w:top="1440" w:right="709" w:bottom="1440"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FB5D" w14:textId="77777777" w:rsidR="000E4F15" w:rsidRDefault="000E4F15" w:rsidP="0047320D">
      <w:r>
        <w:separator/>
      </w:r>
    </w:p>
  </w:endnote>
  <w:endnote w:type="continuationSeparator" w:id="0">
    <w:p w14:paraId="05756646" w14:textId="77777777" w:rsidR="000E4F15" w:rsidRDefault="000E4F15" w:rsidP="0047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853602"/>
      <w:docPartObj>
        <w:docPartGallery w:val="Page Numbers (Bottom of Page)"/>
        <w:docPartUnique/>
      </w:docPartObj>
    </w:sdtPr>
    <w:sdtEndPr>
      <w:rPr>
        <w:noProof/>
      </w:rPr>
    </w:sdtEndPr>
    <w:sdtContent>
      <w:p w14:paraId="4CAD8A6E" w14:textId="77777777" w:rsidR="00144C2B" w:rsidRDefault="00906C85">
        <w:pPr>
          <w:pStyle w:val="Footer"/>
          <w:jc w:val="right"/>
        </w:pPr>
        <w:r>
          <w:fldChar w:fldCharType="begin"/>
        </w:r>
        <w:r>
          <w:instrText xml:space="preserve"> PAGE   \* MERGEFORMAT </w:instrText>
        </w:r>
        <w:r>
          <w:fldChar w:fldCharType="separate"/>
        </w:r>
        <w:r w:rsidR="00771665">
          <w:rPr>
            <w:noProof/>
          </w:rPr>
          <w:t>2</w:t>
        </w:r>
        <w:r>
          <w:rPr>
            <w:noProof/>
          </w:rPr>
          <w:fldChar w:fldCharType="end"/>
        </w:r>
      </w:p>
    </w:sdtContent>
  </w:sdt>
  <w:p w14:paraId="38A47567" w14:textId="77777777" w:rsidR="00144C2B" w:rsidRDefault="00144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19F2" w14:textId="77777777" w:rsidR="000E4F15" w:rsidRDefault="000E4F15" w:rsidP="0047320D">
      <w:r>
        <w:separator/>
      </w:r>
    </w:p>
  </w:footnote>
  <w:footnote w:type="continuationSeparator" w:id="0">
    <w:p w14:paraId="29931446" w14:textId="77777777" w:rsidR="000E4F15" w:rsidRDefault="000E4F15" w:rsidP="0047320D">
      <w:r>
        <w:continuationSeparator/>
      </w:r>
    </w:p>
  </w:footnote>
  <w:footnote w:id="1">
    <w:p w14:paraId="5F68B41D" w14:textId="77777777" w:rsidR="00144C2B" w:rsidRPr="00683A3A" w:rsidRDefault="00144C2B" w:rsidP="00CE651E">
      <w:pPr>
        <w:pStyle w:val="FootnoteText"/>
        <w:rPr>
          <w:color w:val="0070C0"/>
        </w:rPr>
      </w:pPr>
      <w:r>
        <w:rPr>
          <w:rStyle w:val="FootnoteReference"/>
        </w:rPr>
        <w:footnoteRef/>
      </w:r>
      <w:r>
        <w:t xml:space="preserve"> </w:t>
      </w:r>
      <w:r w:rsidRPr="00C1387E">
        <w:t xml:space="preserve"> The Winner Company should agree upon in advance with the Purchaser after signing the contract</w:t>
      </w:r>
      <w:r w:rsidRPr="000B5F82">
        <w:rPr>
          <w:rFonts w:ascii="Sylfaen" w:hAnsi="Sylfaen"/>
        </w:rPr>
        <w:t>.</w:t>
      </w:r>
      <w:r w:rsidRPr="00683A3A">
        <w:t xml:space="preserve"> </w:t>
      </w:r>
      <w:r w:rsidRPr="00683A3A">
        <w:rPr>
          <w:rFonts w:ascii="Sylfaen" w:hAnsi="Sylfaen"/>
          <w:color w:val="0070C0"/>
        </w:rPr>
        <w:t>Հաղթող ընկերությունը պետք է նախապես համաձայնեցնի գնորդի հետ պայմանագիրը ստորագրելուց հետո։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24B8"/>
    <w:multiLevelType w:val="hybridMultilevel"/>
    <w:tmpl w:val="468236C4"/>
    <w:lvl w:ilvl="0" w:tplc="FFFFFFFF">
      <w:start w:val="1"/>
      <w:numFmt w:val="decimal"/>
      <w:lvlText w:val="%1."/>
      <w:lvlJc w:val="left"/>
      <w:pPr>
        <w:ind w:left="810" w:hanging="360"/>
      </w:pPr>
    </w:lvl>
    <w:lvl w:ilvl="1" w:tplc="FFFFFFFF" w:tentative="1">
      <w:start w:val="1"/>
      <w:numFmt w:val="lowerLetter"/>
      <w:lvlText w:val="%2."/>
      <w:lvlJc w:val="left"/>
      <w:pPr>
        <w:ind w:left="1337" w:hanging="360"/>
      </w:pPr>
    </w:lvl>
    <w:lvl w:ilvl="2" w:tplc="FFFFFFFF" w:tentative="1">
      <w:start w:val="1"/>
      <w:numFmt w:val="lowerRoman"/>
      <w:lvlText w:val="%3."/>
      <w:lvlJc w:val="right"/>
      <w:pPr>
        <w:ind w:left="2057" w:hanging="180"/>
      </w:pPr>
    </w:lvl>
    <w:lvl w:ilvl="3" w:tplc="FFFFFFFF" w:tentative="1">
      <w:start w:val="1"/>
      <w:numFmt w:val="decimal"/>
      <w:lvlText w:val="%4."/>
      <w:lvlJc w:val="left"/>
      <w:pPr>
        <w:ind w:left="2777" w:hanging="360"/>
      </w:pPr>
    </w:lvl>
    <w:lvl w:ilvl="4" w:tplc="FFFFFFFF" w:tentative="1">
      <w:start w:val="1"/>
      <w:numFmt w:val="lowerLetter"/>
      <w:lvlText w:val="%5."/>
      <w:lvlJc w:val="left"/>
      <w:pPr>
        <w:ind w:left="3497" w:hanging="360"/>
      </w:pPr>
    </w:lvl>
    <w:lvl w:ilvl="5" w:tplc="FFFFFFFF" w:tentative="1">
      <w:start w:val="1"/>
      <w:numFmt w:val="lowerRoman"/>
      <w:lvlText w:val="%6."/>
      <w:lvlJc w:val="right"/>
      <w:pPr>
        <w:ind w:left="4217" w:hanging="180"/>
      </w:pPr>
    </w:lvl>
    <w:lvl w:ilvl="6" w:tplc="FFFFFFFF" w:tentative="1">
      <w:start w:val="1"/>
      <w:numFmt w:val="decimal"/>
      <w:lvlText w:val="%7."/>
      <w:lvlJc w:val="left"/>
      <w:pPr>
        <w:ind w:left="4937" w:hanging="360"/>
      </w:pPr>
    </w:lvl>
    <w:lvl w:ilvl="7" w:tplc="FFFFFFFF" w:tentative="1">
      <w:start w:val="1"/>
      <w:numFmt w:val="lowerLetter"/>
      <w:lvlText w:val="%8."/>
      <w:lvlJc w:val="left"/>
      <w:pPr>
        <w:ind w:left="5657" w:hanging="360"/>
      </w:pPr>
    </w:lvl>
    <w:lvl w:ilvl="8" w:tplc="FFFFFFFF" w:tentative="1">
      <w:start w:val="1"/>
      <w:numFmt w:val="lowerRoman"/>
      <w:lvlText w:val="%9."/>
      <w:lvlJc w:val="right"/>
      <w:pPr>
        <w:ind w:left="6377" w:hanging="180"/>
      </w:pPr>
    </w:lvl>
  </w:abstractNum>
  <w:abstractNum w:abstractNumId="1" w15:restartNumberingAfterBreak="0">
    <w:nsid w:val="11C01804"/>
    <w:multiLevelType w:val="multilevel"/>
    <w:tmpl w:val="288AA38A"/>
    <w:lvl w:ilvl="0">
      <w:numFmt w:val="decimal"/>
      <w:lvlText w:val="%1"/>
      <w:lvlJc w:val="left"/>
      <w:pPr>
        <w:ind w:left="480" w:hanging="480"/>
      </w:pPr>
      <w:rPr>
        <w:rFonts w:hint="default"/>
      </w:rPr>
    </w:lvl>
    <w:lvl w:ilvl="1">
      <w:start w:val="1"/>
      <w:numFmt w:val="decimalZero"/>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271FB2"/>
    <w:multiLevelType w:val="hybridMultilevel"/>
    <w:tmpl w:val="7CDEF65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765509"/>
    <w:multiLevelType w:val="multilevel"/>
    <w:tmpl w:val="FE02407C"/>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4" w15:restartNumberingAfterBreak="0">
    <w:nsid w:val="19C26D88"/>
    <w:multiLevelType w:val="hybridMultilevel"/>
    <w:tmpl w:val="322C194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911" w:hanging="360"/>
      </w:pPr>
    </w:lvl>
    <w:lvl w:ilvl="2" w:tplc="FFFFFFFF" w:tentative="1">
      <w:start w:val="1"/>
      <w:numFmt w:val="lowerRoman"/>
      <w:lvlText w:val="%3."/>
      <w:lvlJc w:val="right"/>
      <w:pPr>
        <w:ind w:left="1631" w:hanging="180"/>
      </w:pPr>
    </w:lvl>
    <w:lvl w:ilvl="3" w:tplc="FFFFFFFF" w:tentative="1">
      <w:start w:val="1"/>
      <w:numFmt w:val="decimal"/>
      <w:lvlText w:val="%4."/>
      <w:lvlJc w:val="left"/>
      <w:pPr>
        <w:ind w:left="2351" w:hanging="360"/>
      </w:pPr>
    </w:lvl>
    <w:lvl w:ilvl="4" w:tplc="FFFFFFFF" w:tentative="1">
      <w:start w:val="1"/>
      <w:numFmt w:val="lowerLetter"/>
      <w:lvlText w:val="%5."/>
      <w:lvlJc w:val="left"/>
      <w:pPr>
        <w:ind w:left="3071" w:hanging="360"/>
      </w:pPr>
    </w:lvl>
    <w:lvl w:ilvl="5" w:tplc="FFFFFFFF" w:tentative="1">
      <w:start w:val="1"/>
      <w:numFmt w:val="lowerRoman"/>
      <w:lvlText w:val="%6."/>
      <w:lvlJc w:val="right"/>
      <w:pPr>
        <w:ind w:left="3791" w:hanging="180"/>
      </w:pPr>
    </w:lvl>
    <w:lvl w:ilvl="6" w:tplc="FFFFFFFF" w:tentative="1">
      <w:start w:val="1"/>
      <w:numFmt w:val="decimal"/>
      <w:lvlText w:val="%7."/>
      <w:lvlJc w:val="left"/>
      <w:pPr>
        <w:ind w:left="4511" w:hanging="360"/>
      </w:pPr>
    </w:lvl>
    <w:lvl w:ilvl="7" w:tplc="FFFFFFFF" w:tentative="1">
      <w:start w:val="1"/>
      <w:numFmt w:val="lowerLetter"/>
      <w:lvlText w:val="%8."/>
      <w:lvlJc w:val="left"/>
      <w:pPr>
        <w:ind w:left="5231" w:hanging="360"/>
      </w:pPr>
    </w:lvl>
    <w:lvl w:ilvl="8" w:tplc="FFFFFFFF" w:tentative="1">
      <w:start w:val="1"/>
      <w:numFmt w:val="lowerRoman"/>
      <w:lvlText w:val="%9."/>
      <w:lvlJc w:val="right"/>
      <w:pPr>
        <w:ind w:left="5951" w:hanging="180"/>
      </w:pPr>
    </w:lvl>
  </w:abstractNum>
  <w:abstractNum w:abstractNumId="5" w15:restartNumberingAfterBreak="0">
    <w:nsid w:val="1F732EE2"/>
    <w:multiLevelType w:val="hybridMultilevel"/>
    <w:tmpl w:val="ADAE58F8"/>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1F9130F1"/>
    <w:multiLevelType w:val="hybridMultilevel"/>
    <w:tmpl w:val="A6A69D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E525E6"/>
    <w:multiLevelType w:val="hybridMultilevel"/>
    <w:tmpl w:val="4C7C7ED4"/>
    <w:lvl w:ilvl="0" w:tplc="FFFFFFFF">
      <w:start w:val="1"/>
      <w:numFmt w:val="decimal"/>
      <w:lvlText w:val="%1."/>
      <w:lvlJc w:val="left"/>
      <w:pPr>
        <w:ind w:left="36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D266BC0"/>
    <w:multiLevelType w:val="hybridMultilevel"/>
    <w:tmpl w:val="5CE096F0"/>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58A5AE2"/>
    <w:multiLevelType w:val="hybridMultilevel"/>
    <w:tmpl w:val="05E0AD8E"/>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13689E"/>
    <w:multiLevelType w:val="hybridMultilevel"/>
    <w:tmpl w:val="F59AD536"/>
    <w:lvl w:ilvl="0" w:tplc="FFFFFFFF">
      <w:start w:val="1"/>
      <w:numFmt w:val="decimal"/>
      <w:lvlText w:val="%1."/>
      <w:lvlJc w:val="left"/>
      <w:pPr>
        <w:ind w:left="360"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11" w15:restartNumberingAfterBreak="0">
    <w:nsid w:val="744B3341"/>
    <w:multiLevelType w:val="hybridMultilevel"/>
    <w:tmpl w:val="CC882120"/>
    <w:lvl w:ilvl="0" w:tplc="FFFFFFFF">
      <w:start w:val="1"/>
      <w:numFmt w:val="decimal"/>
      <w:lvlText w:val="%1."/>
      <w:lvlJc w:val="left"/>
      <w:pPr>
        <w:ind w:left="54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num w:numId="1">
    <w:abstractNumId w:val="0"/>
  </w:num>
  <w:num w:numId="2">
    <w:abstractNumId w:val="10"/>
  </w:num>
  <w:num w:numId="3">
    <w:abstractNumId w:val="4"/>
  </w:num>
  <w:num w:numId="4">
    <w:abstractNumId w:val="7"/>
  </w:num>
  <w:num w:numId="5">
    <w:abstractNumId w:val="2"/>
  </w:num>
  <w:num w:numId="6">
    <w:abstractNumId w:val="9"/>
  </w:num>
  <w:num w:numId="7">
    <w:abstractNumId w:val="8"/>
  </w:num>
  <w:num w:numId="8">
    <w:abstractNumId w:val="3"/>
  </w:num>
  <w:num w:numId="9">
    <w:abstractNumId w:val="11"/>
  </w:num>
  <w:num w:numId="10">
    <w:abstractNumId w:val="6"/>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320D"/>
    <w:rsid w:val="00002A21"/>
    <w:rsid w:val="00013B5E"/>
    <w:rsid w:val="00025A01"/>
    <w:rsid w:val="00060171"/>
    <w:rsid w:val="000726D4"/>
    <w:rsid w:val="00081041"/>
    <w:rsid w:val="000845A5"/>
    <w:rsid w:val="000C059A"/>
    <w:rsid w:val="000E4F15"/>
    <w:rsid w:val="000F1CA1"/>
    <w:rsid w:val="000F2986"/>
    <w:rsid w:val="000F405F"/>
    <w:rsid w:val="001000EA"/>
    <w:rsid w:val="00110832"/>
    <w:rsid w:val="0012447E"/>
    <w:rsid w:val="00144C2B"/>
    <w:rsid w:val="00147264"/>
    <w:rsid w:val="0017411D"/>
    <w:rsid w:val="001A00C0"/>
    <w:rsid w:val="001A16A2"/>
    <w:rsid w:val="001A1972"/>
    <w:rsid w:val="001B48DC"/>
    <w:rsid w:val="001C7D43"/>
    <w:rsid w:val="001E66DF"/>
    <w:rsid w:val="002265C7"/>
    <w:rsid w:val="00234DC6"/>
    <w:rsid w:val="00243C94"/>
    <w:rsid w:val="0026236D"/>
    <w:rsid w:val="00276589"/>
    <w:rsid w:val="00276C57"/>
    <w:rsid w:val="00282FB2"/>
    <w:rsid w:val="002B2DBC"/>
    <w:rsid w:val="002B7A03"/>
    <w:rsid w:val="002E6DB2"/>
    <w:rsid w:val="00303D78"/>
    <w:rsid w:val="00315BD3"/>
    <w:rsid w:val="003464A4"/>
    <w:rsid w:val="00354557"/>
    <w:rsid w:val="003728CB"/>
    <w:rsid w:val="003815B1"/>
    <w:rsid w:val="0038362A"/>
    <w:rsid w:val="00386187"/>
    <w:rsid w:val="00386952"/>
    <w:rsid w:val="00386DBA"/>
    <w:rsid w:val="003B7237"/>
    <w:rsid w:val="003E1621"/>
    <w:rsid w:val="003E616D"/>
    <w:rsid w:val="0041687C"/>
    <w:rsid w:val="0042437F"/>
    <w:rsid w:val="0043236C"/>
    <w:rsid w:val="004374CD"/>
    <w:rsid w:val="00467A85"/>
    <w:rsid w:val="0047320D"/>
    <w:rsid w:val="004D7E30"/>
    <w:rsid w:val="004E6FC5"/>
    <w:rsid w:val="00507E03"/>
    <w:rsid w:val="00514DF0"/>
    <w:rsid w:val="005157FA"/>
    <w:rsid w:val="00516FF9"/>
    <w:rsid w:val="0054255F"/>
    <w:rsid w:val="00543D18"/>
    <w:rsid w:val="00547D0A"/>
    <w:rsid w:val="0055054C"/>
    <w:rsid w:val="00553E6D"/>
    <w:rsid w:val="005D141D"/>
    <w:rsid w:val="005E407D"/>
    <w:rsid w:val="005F1F45"/>
    <w:rsid w:val="005F4E64"/>
    <w:rsid w:val="005F6967"/>
    <w:rsid w:val="00632651"/>
    <w:rsid w:val="00637326"/>
    <w:rsid w:val="0063750E"/>
    <w:rsid w:val="00637A4E"/>
    <w:rsid w:val="00643A26"/>
    <w:rsid w:val="00656AA5"/>
    <w:rsid w:val="00661617"/>
    <w:rsid w:val="006657C0"/>
    <w:rsid w:val="0068028A"/>
    <w:rsid w:val="00683A3A"/>
    <w:rsid w:val="00693C4F"/>
    <w:rsid w:val="006B0B04"/>
    <w:rsid w:val="00701660"/>
    <w:rsid w:val="007140F6"/>
    <w:rsid w:val="0072187C"/>
    <w:rsid w:val="007308C3"/>
    <w:rsid w:val="00750A82"/>
    <w:rsid w:val="00753133"/>
    <w:rsid w:val="00762321"/>
    <w:rsid w:val="00770468"/>
    <w:rsid w:val="00771665"/>
    <w:rsid w:val="00794321"/>
    <w:rsid w:val="007A4EC4"/>
    <w:rsid w:val="007A5395"/>
    <w:rsid w:val="007B72FD"/>
    <w:rsid w:val="008034AD"/>
    <w:rsid w:val="00812D2D"/>
    <w:rsid w:val="00813574"/>
    <w:rsid w:val="00816E26"/>
    <w:rsid w:val="00841845"/>
    <w:rsid w:val="00857D02"/>
    <w:rsid w:val="008606E5"/>
    <w:rsid w:val="00866D3E"/>
    <w:rsid w:val="00884806"/>
    <w:rsid w:val="008A74BF"/>
    <w:rsid w:val="008C2EB3"/>
    <w:rsid w:val="008D00F6"/>
    <w:rsid w:val="008D5DE3"/>
    <w:rsid w:val="008D6273"/>
    <w:rsid w:val="008E1147"/>
    <w:rsid w:val="008E5964"/>
    <w:rsid w:val="008E59DF"/>
    <w:rsid w:val="00906C85"/>
    <w:rsid w:val="00907304"/>
    <w:rsid w:val="00912C64"/>
    <w:rsid w:val="0091472B"/>
    <w:rsid w:val="009457B0"/>
    <w:rsid w:val="00947649"/>
    <w:rsid w:val="009527A2"/>
    <w:rsid w:val="009744D6"/>
    <w:rsid w:val="0098284B"/>
    <w:rsid w:val="00982D69"/>
    <w:rsid w:val="009B0911"/>
    <w:rsid w:val="009B7142"/>
    <w:rsid w:val="009D54CA"/>
    <w:rsid w:val="009F4A70"/>
    <w:rsid w:val="009F6A6F"/>
    <w:rsid w:val="00A1378A"/>
    <w:rsid w:val="00A54727"/>
    <w:rsid w:val="00A66B2C"/>
    <w:rsid w:val="00AD75EE"/>
    <w:rsid w:val="00B04519"/>
    <w:rsid w:val="00B27014"/>
    <w:rsid w:val="00B47998"/>
    <w:rsid w:val="00B6754B"/>
    <w:rsid w:val="00B93756"/>
    <w:rsid w:val="00B93EA1"/>
    <w:rsid w:val="00BB3572"/>
    <w:rsid w:val="00BC349F"/>
    <w:rsid w:val="00BC34BB"/>
    <w:rsid w:val="00BD6C82"/>
    <w:rsid w:val="00C05545"/>
    <w:rsid w:val="00C1784C"/>
    <w:rsid w:val="00C5390A"/>
    <w:rsid w:val="00C567C2"/>
    <w:rsid w:val="00C57DCD"/>
    <w:rsid w:val="00C72E92"/>
    <w:rsid w:val="00C92C04"/>
    <w:rsid w:val="00CA2C13"/>
    <w:rsid w:val="00CB2C4F"/>
    <w:rsid w:val="00CB5579"/>
    <w:rsid w:val="00CD08A6"/>
    <w:rsid w:val="00CD3CF5"/>
    <w:rsid w:val="00CE651E"/>
    <w:rsid w:val="00CF1CC4"/>
    <w:rsid w:val="00D10445"/>
    <w:rsid w:val="00D40094"/>
    <w:rsid w:val="00D54C62"/>
    <w:rsid w:val="00D60C00"/>
    <w:rsid w:val="00D815FC"/>
    <w:rsid w:val="00D8561E"/>
    <w:rsid w:val="00D857A7"/>
    <w:rsid w:val="00D9063E"/>
    <w:rsid w:val="00D96060"/>
    <w:rsid w:val="00DA2960"/>
    <w:rsid w:val="00DC24EA"/>
    <w:rsid w:val="00DD6C7F"/>
    <w:rsid w:val="00E142CB"/>
    <w:rsid w:val="00E36363"/>
    <w:rsid w:val="00E41E90"/>
    <w:rsid w:val="00E47346"/>
    <w:rsid w:val="00E64783"/>
    <w:rsid w:val="00E64790"/>
    <w:rsid w:val="00E86574"/>
    <w:rsid w:val="00E86DB5"/>
    <w:rsid w:val="00EC08A7"/>
    <w:rsid w:val="00ED6BB3"/>
    <w:rsid w:val="00EF4E1C"/>
    <w:rsid w:val="00F01E9D"/>
    <w:rsid w:val="00F23F0D"/>
    <w:rsid w:val="00F55CBC"/>
    <w:rsid w:val="00F61B4C"/>
    <w:rsid w:val="00F85609"/>
    <w:rsid w:val="00FA3EC1"/>
    <w:rsid w:val="00FB3635"/>
    <w:rsid w:val="00FB627B"/>
    <w:rsid w:val="00FB65D3"/>
    <w:rsid w:val="00FD101E"/>
    <w:rsid w:val="00FE1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24653"/>
  <w15:docId w15:val="{EFC10D71-7F5E-4E32-A291-52BC878C1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20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7320D"/>
    <w:rPr>
      <w:color w:val="0000FF"/>
      <w:u w:val="single"/>
    </w:rPr>
  </w:style>
  <w:style w:type="paragraph" w:styleId="ListParagraph">
    <w:name w:val="List Paragraph"/>
    <w:aliases w:val="Citation List,본문(내용),List Paragraph (numbered (a)),Colorful List - Accent 11,Para number,Titulo 2,Report Para,Number Bullets,Resume Title,heading 4,WinDForce-Letter,Heading 2_sj,En tête 1,Indent Paragraph,Annexlist,Ha,ANNEX,List_Paragraph"/>
    <w:basedOn w:val="Normal"/>
    <w:link w:val="ListParagraphChar"/>
    <w:uiPriority w:val="34"/>
    <w:qFormat/>
    <w:rsid w:val="0047320D"/>
    <w:pPr>
      <w:ind w:left="720"/>
      <w:contextualSpacing/>
    </w:pPr>
  </w:style>
  <w:style w:type="character" w:customStyle="1" w:styleId="ListParagraphChar">
    <w:name w:val="List Paragraph Char"/>
    <w:aliases w:val="Citation List Char,본문(내용) Char,List Paragraph (numbered (a)) Char,Colorful List - Accent 11 Char,Para number Char,Titulo 2 Char,Report Para Char,Number Bullets Char,Resume Title Char,heading 4 Char,WinDForce-Letter Char,Ha Char"/>
    <w:basedOn w:val="DefaultParagraphFont"/>
    <w:link w:val="ListParagraph"/>
    <w:uiPriority w:val="34"/>
    <w:qFormat/>
    <w:rsid w:val="0047320D"/>
    <w:rPr>
      <w:rFonts w:ascii="Times New Roman" w:eastAsia="Times New Roman" w:hAnsi="Times New Roman" w:cs="Times New Roman"/>
      <w:sz w:val="24"/>
      <w:szCs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47320D"/>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47320D"/>
    <w:rPr>
      <w:rFonts w:ascii="Times New Roman" w:eastAsia="Times New Roman" w:hAnsi="Times New Roman" w:cs="Times New Roman"/>
      <w:sz w:val="20"/>
      <w:szCs w:val="24"/>
    </w:rPr>
  </w:style>
  <w:style w:type="character" w:styleId="FootnoteReference">
    <w:name w:val="footnote reference"/>
    <w:basedOn w:val="DefaultParagraphFont"/>
    <w:uiPriority w:val="99"/>
    <w:rsid w:val="0047320D"/>
    <w:rPr>
      <w:vertAlign w:val="superscript"/>
    </w:rPr>
  </w:style>
  <w:style w:type="paragraph" w:styleId="NormalWeb">
    <w:name w:val="Normal (Web)"/>
    <w:basedOn w:val="Normal"/>
    <w:uiPriority w:val="99"/>
    <w:rsid w:val="0047320D"/>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sid w:val="0047320D"/>
    <w:rPr>
      <w:b/>
      <w:bCs/>
    </w:rPr>
  </w:style>
  <w:style w:type="character" w:styleId="Emphasis">
    <w:name w:val="Emphasis"/>
    <w:basedOn w:val="DefaultParagraphFont"/>
    <w:uiPriority w:val="20"/>
    <w:qFormat/>
    <w:rsid w:val="0047320D"/>
    <w:rPr>
      <w:i/>
      <w:iCs/>
    </w:rPr>
  </w:style>
  <w:style w:type="paragraph" w:styleId="BalloonText">
    <w:name w:val="Balloon Text"/>
    <w:basedOn w:val="Normal"/>
    <w:link w:val="BalloonTextChar"/>
    <w:uiPriority w:val="99"/>
    <w:semiHidden/>
    <w:unhideWhenUsed/>
    <w:rsid w:val="008D00F6"/>
    <w:rPr>
      <w:rFonts w:ascii="Tahoma" w:hAnsi="Tahoma" w:cs="Tahoma"/>
      <w:sz w:val="16"/>
      <w:szCs w:val="16"/>
    </w:rPr>
  </w:style>
  <w:style w:type="character" w:customStyle="1" w:styleId="BalloonTextChar">
    <w:name w:val="Balloon Text Char"/>
    <w:basedOn w:val="DefaultParagraphFont"/>
    <w:link w:val="BalloonText"/>
    <w:uiPriority w:val="99"/>
    <w:semiHidden/>
    <w:rsid w:val="008D00F6"/>
    <w:rPr>
      <w:rFonts w:ascii="Tahoma" w:eastAsia="Times New Roman" w:hAnsi="Tahoma" w:cs="Tahoma"/>
      <w:sz w:val="16"/>
      <w:szCs w:val="16"/>
    </w:rPr>
  </w:style>
  <w:style w:type="paragraph" w:customStyle="1" w:styleId="Outline">
    <w:name w:val="Outline"/>
    <w:basedOn w:val="Normal"/>
    <w:uiPriority w:val="99"/>
    <w:rsid w:val="00B27014"/>
    <w:pPr>
      <w:spacing w:before="240"/>
    </w:pPr>
    <w:rPr>
      <w:rFonts w:ascii="Arial" w:hAnsi="Arial"/>
      <w:kern w:val="28"/>
      <w:sz w:val="20"/>
      <w:szCs w:val="20"/>
    </w:rPr>
  </w:style>
  <w:style w:type="paragraph" w:styleId="Header">
    <w:name w:val="header"/>
    <w:basedOn w:val="Normal"/>
    <w:link w:val="HeaderChar"/>
    <w:uiPriority w:val="99"/>
    <w:unhideWhenUsed/>
    <w:rsid w:val="00637326"/>
    <w:pPr>
      <w:tabs>
        <w:tab w:val="center" w:pos="4680"/>
        <w:tab w:val="right" w:pos="9360"/>
      </w:tabs>
    </w:pPr>
  </w:style>
  <w:style w:type="character" w:customStyle="1" w:styleId="HeaderChar">
    <w:name w:val="Header Char"/>
    <w:basedOn w:val="DefaultParagraphFont"/>
    <w:link w:val="Header"/>
    <w:uiPriority w:val="99"/>
    <w:rsid w:val="0063732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37326"/>
    <w:pPr>
      <w:tabs>
        <w:tab w:val="center" w:pos="4680"/>
        <w:tab w:val="right" w:pos="9360"/>
      </w:tabs>
    </w:pPr>
  </w:style>
  <w:style w:type="character" w:customStyle="1" w:styleId="FooterChar">
    <w:name w:val="Footer Char"/>
    <w:basedOn w:val="DefaultParagraphFont"/>
    <w:link w:val="Footer"/>
    <w:uiPriority w:val="99"/>
    <w:rsid w:val="0063732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00368">
      <w:bodyDiv w:val="1"/>
      <w:marLeft w:val="0"/>
      <w:marRight w:val="0"/>
      <w:marTop w:val="0"/>
      <w:marBottom w:val="0"/>
      <w:divBdr>
        <w:top w:val="none" w:sz="0" w:space="0" w:color="auto"/>
        <w:left w:val="none" w:sz="0" w:space="0" w:color="auto"/>
        <w:bottom w:val="none" w:sz="0" w:space="0" w:color="auto"/>
        <w:right w:val="none" w:sz="0" w:space="0" w:color="auto"/>
      </w:divBdr>
    </w:div>
    <w:div w:id="582303739">
      <w:bodyDiv w:val="1"/>
      <w:marLeft w:val="0"/>
      <w:marRight w:val="0"/>
      <w:marTop w:val="0"/>
      <w:marBottom w:val="0"/>
      <w:divBdr>
        <w:top w:val="none" w:sz="0" w:space="0" w:color="auto"/>
        <w:left w:val="none" w:sz="0" w:space="0" w:color="auto"/>
        <w:bottom w:val="none" w:sz="0" w:space="0" w:color="auto"/>
        <w:right w:val="none" w:sz="0" w:space="0" w:color="auto"/>
      </w:divBdr>
    </w:div>
    <w:div w:id="18872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olmarc.com/photo_electric_effect.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holmarc.com/photo_electric_effect.php" TargetMode="External"/><Relationship Id="rId4" Type="http://schemas.openxmlformats.org/officeDocument/2006/relationships/settings" Target="settings.xml"/><Relationship Id="rId9" Type="http://schemas.openxmlformats.org/officeDocument/2006/relationships/hyperlink" Target="https://www.holmarc.com/photo_electric_effec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15DC1-F575-4485-93D4-A33A942CF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34</Pages>
  <Words>5172</Words>
  <Characters>29486</Characters>
  <Application>Microsoft Office Word</Application>
  <DocSecurity>0</DocSecurity>
  <Lines>245</Lines>
  <Paragraphs>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Nune</dc:creator>
  <cp:lastModifiedBy>User</cp:lastModifiedBy>
  <cp:revision>55</cp:revision>
  <cp:lastPrinted>2025-11-19T05:41:00Z</cp:lastPrinted>
  <dcterms:created xsi:type="dcterms:W3CDTF">2025-11-25T16:07:00Z</dcterms:created>
  <dcterms:modified xsi:type="dcterms:W3CDTF">2026-06-23T08:14:00Z</dcterms:modified>
</cp:coreProperties>
</file>